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53"/>
      </w:tblGrid>
      <w:tr w:rsidR="007F15BD" w:rsidRPr="00F854D2" w:rsidTr="007F15BD">
        <w:tc>
          <w:tcPr>
            <w:tcW w:w="3190" w:type="dxa"/>
          </w:tcPr>
          <w:p w:rsidR="007F15BD" w:rsidRPr="00F854D2" w:rsidRDefault="0008691E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5BD" w:rsidRPr="00F854D2" w:rsidRDefault="007F15BD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7F15BD" w:rsidRPr="00F854D2" w:rsidRDefault="007F15BD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15BD" w:rsidRPr="00F854D2" w:rsidRDefault="007F15BD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F15BD" w:rsidRPr="00F854D2" w:rsidRDefault="007F15BD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987A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1F91">
              <w:rPr>
                <w:rFonts w:ascii="Times New Roman" w:hAnsi="Times New Roman" w:cs="Times New Roman"/>
                <w:sz w:val="28"/>
                <w:szCs w:val="28"/>
              </w:rPr>
              <w:t>ОУ ООШ № 24</w:t>
            </w: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5BD" w:rsidRDefault="00D21E8F" w:rsidP="0098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B1F91">
              <w:rPr>
                <w:rFonts w:ascii="Times New Roman" w:hAnsi="Times New Roman" w:cs="Times New Roman"/>
                <w:sz w:val="28"/>
                <w:szCs w:val="28"/>
              </w:rPr>
              <w:t>Н.А. Толстых</w:t>
            </w:r>
          </w:p>
          <w:p w:rsidR="00AB470A" w:rsidRPr="00F854D2" w:rsidRDefault="00346DF9" w:rsidP="0098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«____»________2013</w:t>
            </w:r>
            <w:r w:rsidR="00AB47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E0016E" w:rsidRPr="00F854D2" w:rsidRDefault="00E0016E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16E" w:rsidRPr="00F854D2" w:rsidRDefault="00E0016E" w:rsidP="00F854D2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7F15BD" w:rsidRPr="00F854D2" w:rsidRDefault="007F15BD" w:rsidP="00F854D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854D2">
        <w:rPr>
          <w:rFonts w:ascii="Times New Roman" w:hAnsi="Times New Roman" w:cs="Times New Roman"/>
          <w:sz w:val="72"/>
          <w:szCs w:val="72"/>
        </w:rPr>
        <w:t>Программа</w:t>
      </w:r>
    </w:p>
    <w:p w:rsidR="007F15BD" w:rsidRPr="00F854D2" w:rsidRDefault="00BC132C" w:rsidP="002B1F9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BC132C">
        <w:rPr>
          <w:rFonts w:ascii="Times New Roman" w:hAnsi="Times New Roman" w:cs="Times New Roman"/>
          <w:b/>
          <w:sz w:val="72"/>
          <w:szCs w:val="72"/>
        </w:rPr>
        <w:t>Радужный мир детства</w:t>
      </w:r>
      <w:r w:rsidR="00E0016E" w:rsidRPr="00F854D2">
        <w:rPr>
          <w:rFonts w:ascii="Times New Roman" w:hAnsi="Times New Roman" w:cs="Times New Roman"/>
          <w:sz w:val="72"/>
          <w:szCs w:val="72"/>
        </w:rPr>
        <w:t>»</w:t>
      </w:r>
      <w:r w:rsidR="002B1F91">
        <w:rPr>
          <w:rFonts w:ascii="Times New Roman" w:hAnsi="Times New Roman" w:cs="Times New Roman"/>
          <w:sz w:val="72"/>
          <w:szCs w:val="72"/>
        </w:rPr>
        <w:t xml:space="preserve"> </w:t>
      </w:r>
      <w:r w:rsidR="007F15BD" w:rsidRPr="00F854D2">
        <w:rPr>
          <w:rFonts w:ascii="Times New Roman" w:hAnsi="Times New Roman" w:cs="Times New Roman"/>
          <w:sz w:val="72"/>
          <w:szCs w:val="72"/>
        </w:rPr>
        <w:t>лагеря</w:t>
      </w:r>
    </w:p>
    <w:p w:rsidR="007F15BD" w:rsidRPr="00F854D2" w:rsidRDefault="002B1F91" w:rsidP="00F854D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дневного</w:t>
      </w:r>
      <w:r w:rsidR="007F15BD" w:rsidRPr="00F854D2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пребывания</w:t>
      </w:r>
    </w:p>
    <w:p w:rsidR="00222CBC" w:rsidRPr="00F854D2" w:rsidRDefault="002B1F91" w:rsidP="00F854D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«Алые паруса</w:t>
      </w:r>
      <w:r w:rsidR="00222CBC" w:rsidRPr="00F854D2">
        <w:rPr>
          <w:rFonts w:ascii="Times New Roman" w:hAnsi="Times New Roman" w:cs="Times New Roman"/>
          <w:sz w:val="72"/>
          <w:szCs w:val="72"/>
        </w:rPr>
        <w:t>»</w:t>
      </w:r>
    </w:p>
    <w:p w:rsidR="007F15BD" w:rsidRPr="00F854D2" w:rsidRDefault="007F15BD" w:rsidP="00F854D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854D2">
        <w:rPr>
          <w:rFonts w:ascii="Times New Roman" w:hAnsi="Times New Roman" w:cs="Times New Roman"/>
          <w:sz w:val="72"/>
          <w:szCs w:val="72"/>
        </w:rPr>
        <w:t>на базе</w:t>
      </w:r>
      <w:r w:rsidR="00222CBC" w:rsidRPr="00F854D2">
        <w:rPr>
          <w:rFonts w:ascii="Times New Roman" w:hAnsi="Times New Roman" w:cs="Times New Roman"/>
          <w:sz w:val="72"/>
          <w:szCs w:val="72"/>
        </w:rPr>
        <w:t xml:space="preserve"> </w:t>
      </w:r>
      <w:r w:rsidRPr="00F854D2">
        <w:rPr>
          <w:rFonts w:ascii="Times New Roman" w:hAnsi="Times New Roman" w:cs="Times New Roman"/>
          <w:sz w:val="72"/>
          <w:szCs w:val="72"/>
        </w:rPr>
        <w:t>М</w:t>
      </w:r>
      <w:r w:rsidR="00987A65">
        <w:rPr>
          <w:rFonts w:ascii="Times New Roman" w:hAnsi="Times New Roman" w:cs="Times New Roman"/>
          <w:sz w:val="72"/>
          <w:szCs w:val="72"/>
        </w:rPr>
        <w:t>Б</w:t>
      </w:r>
      <w:r w:rsidR="002B1F91">
        <w:rPr>
          <w:rFonts w:ascii="Times New Roman" w:hAnsi="Times New Roman" w:cs="Times New Roman"/>
          <w:sz w:val="72"/>
          <w:szCs w:val="72"/>
        </w:rPr>
        <w:t>ОУ ООШ № 24</w:t>
      </w:r>
    </w:p>
    <w:p w:rsidR="007F15BD" w:rsidRPr="00F854D2" w:rsidRDefault="00BC132C" w:rsidP="00F854D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2013</w:t>
      </w:r>
      <w:r w:rsidR="007F15BD" w:rsidRPr="00F854D2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7F15BD" w:rsidRPr="00F854D2" w:rsidRDefault="007F15BD" w:rsidP="00F854D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F15BD" w:rsidRDefault="00346DF9" w:rsidP="00F854D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46DF9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1275907" cy="1755609"/>
            <wp:effectExtent l="19050" t="0" r="4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7" cy="176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BC" w:rsidRPr="00F854D2" w:rsidRDefault="00222CBC" w:rsidP="00346DF9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E0016E" w:rsidRPr="00F854D2" w:rsidRDefault="00E0016E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BD" w:rsidRPr="00F854D2" w:rsidRDefault="002B1F91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</w:t>
      </w:r>
      <w:r w:rsidR="00BC132C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BD" w:rsidRPr="00F854D2" w:rsidRDefault="007F15BD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BC132C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2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2884" w:rsidRPr="00F854D2" w:rsidTr="004B5F81">
        <w:trPr>
          <w:trHeight w:val="402"/>
        </w:trPr>
        <w:tc>
          <w:tcPr>
            <w:tcW w:w="4785" w:type="dxa"/>
          </w:tcPr>
          <w:p w:rsidR="00142884" w:rsidRPr="00F854D2" w:rsidRDefault="00F854D2" w:rsidP="00F854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</w:t>
            </w:r>
            <w:r w:rsidR="00142884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формационная карта программы</w:t>
            </w:r>
          </w:p>
        </w:tc>
        <w:tc>
          <w:tcPr>
            <w:tcW w:w="4786" w:type="dxa"/>
          </w:tcPr>
          <w:p w:rsidR="00142884" w:rsidRPr="00F854D2" w:rsidRDefault="00142884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535F5" w:rsidRPr="00F854D2" w:rsidTr="004B5F81">
        <w:trPr>
          <w:trHeight w:val="234"/>
        </w:trPr>
        <w:tc>
          <w:tcPr>
            <w:tcW w:w="4785" w:type="dxa"/>
          </w:tcPr>
          <w:p w:rsidR="004535F5" w:rsidRDefault="004535F5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4786" w:type="dxa"/>
          </w:tcPr>
          <w:p w:rsidR="004535F5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 и задачи программы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 детей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 и методы реализации программы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организаторов программы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Принципы, используемые при планировании и проведении лагерной смены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Направления и виды деятельности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Режим дня лагеря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Календарный план работы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Диагностика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42884" w:rsidRPr="00F854D2" w:rsidTr="004B5F81">
        <w:tc>
          <w:tcPr>
            <w:tcW w:w="4785" w:type="dxa"/>
          </w:tcPr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142884" w:rsidRPr="00F854D2" w:rsidTr="004B5F81">
        <w:tc>
          <w:tcPr>
            <w:tcW w:w="4785" w:type="dxa"/>
          </w:tcPr>
          <w:p w:rsidR="004535F5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="004535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№1</w:t>
            </w: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42884" w:rsidRPr="00F854D2" w:rsidRDefault="00142884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Положение о лагере</w:t>
            </w:r>
          </w:p>
        </w:tc>
        <w:tc>
          <w:tcPr>
            <w:tcW w:w="4786" w:type="dxa"/>
          </w:tcPr>
          <w:p w:rsidR="00142884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4535F5" w:rsidRPr="00F854D2" w:rsidTr="004B5F81">
        <w:tc>
          <w:tcPr>
            <w:tcW w:w="4785" w:type="dxa"/>
          </w:tcPr>
          <w:p w:rsidR="004535F5" w:rsidRPr="00F854D2" w:rsidRDefault="004535F5" w:rsidP="00F854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35F5" w:rsidRPr="00F854D2" w:rsidRDefault="004535F5" w:rsidP="00F8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3487"/>
        <w:gridCol w:w="4678"/>
      </w:tblGrid>
      <w:tr w:rsidR="007F15BD" w:rsidRPr="00F854D2" w:rsidTr="007F15BD">
        <w:tc>
          <w:tcPr>
            <w:tcW w:w="9464" w:type="dxa"/>
            <w:gridSpan w:val="3"/>
          </w:tcPr>
          <w:p w:rsidR="007F15BD" w:rsidRPr="00F854D2" w:rsidRDefault="007F15BD" w:rsidP="00F85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ИНФОРМАЦИОННАЯ КАРТА</w:t>
            </w:r>
          </w:p>
        </w:tc>
      </w:tr>
      <w:tr w:rsidR="007F15BD" w:rsidRPr="00F854D2" w:rsidTr="007F15BD">
        <w:tc>
          <w:tcPr>
            <w:tcW w:w="1299" w:type="dxa"/>
          </w:tcPr>
          <w:p w:rsidR="007F15BD" w:rsidRPr="00F854D2" w:rsidRDefault="007F15BD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87" w:type="dxa"/>
          </w:tcPr>
          <w:p w:rsidR="007F15BD" w:rsidRPr="00F854D2" w:rsidRDefault="007F15BD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678" w:type="dxa"/>
          </w:tcPr>
          <w:p w:rsidR="007F15BD" w:rsidRPr="00F854D2" w:rsidRDefault="00346DF9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Программа лагеря дневного пребывания</w:t>
            </w:r>
            <w:r w:rsidR="002B1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C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«Радужный мир детства</w:t>
            </w:r>
            <w:r w:rsidR="007F15BD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F15BD" w:rsidRPr="00F854D2" w:rsidTr="007F15BD">
        <w:tc>
          <w:tcPr>
            <w:tcW w:w="1299" w:type="dxa"/>
          </w:tcPr>
          <w:p w:rsidR="007F15BD" w:rsidRPr="00F854D2" w:rsidRDefault="007F15BD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87" w:type="dxa"/>
          </w:tcPr>
          <w:p w:rsidR="007F15BD" w:rsidRPr="00F854D2" w:rsidRDefault="007F15BD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4678" w:type="dxa"/>
          </w:tcPr>
          <w:p w:rsidR="007F15BD" w:rsidRPr="00F854D2" w:rsidRDefault="00987A65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2555D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одействие </w:t>
            </w:r>
            <w:r w:rsidR="00481C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творческому развитию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ф</w:t>
            </w:r>
            <w:r w:rsidR="00481C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ормированию воображения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81C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творчества,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любви к Родине, уважению к истории своей страны, </w:t>
            </w:r>
            <w:r w:rsidR="0092555D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="0092555D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  <w:r w:rsidR="0092555D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средствами физической культуры. </w:t>
            </w:r>
            <w:r w:rsidR="002B1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Укрепление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B1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555D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здорового и безопасного образа жизни</w:t>
            </w:r>
            <w:r w:rsidR="002B1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F15BD" w:rsidRPr="00F854D2" w:rsidTr="007F15BD">
        <w:tc>
          <w:tcPr>
            <w:tcW w:w="1299" w:type="dxa"/>
          </w:tcPr>
          <w:p w:rsidR="007F15BD" w:rsidRPr="00F854D2" w:rsidRDefault="007F15BD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87" w:type="dxa"/>
          </w:tcPr>
          <w:p w:rsidR="007F15BD" w:rsidRPr="00F854D2" w:rsidRDefault="007F15BD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деятельности.</w:t>
            </w:r>
          </w:p>
        </w:tc>
        <w:tc>
          <w:tcPr>
            <w:tcW w:w="4678" w:type="dxa"/>
          </w:tcPr>
          <w:p w:rsidR="007F15BD" w:rsidRPr="00F854D2" w:rsidRDefault="00481C8D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Творческое</w:t>
            </w:r>
          </w:p>
        </w:tc>
      </w:tr>
      <w:tr w:rsidR="007F15BD" w:rsidRPr="00F854D2" w:rsidTr="007F15BD">
        <w:tc>
          <w:tcPr>
            <w:tcW w:w="1299" w:type="dxa"/>
          </w:tcPr>
          <w:p w:rsidR="007F15BD" w:rsidRPr="00F854D2" w:rsidRDefault="007F15BD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87" w:type="dxa"/>
          </w:tcPr>
          <w:p w:rsidR="007F15BD" w:rsidRPr="00F854D2" w:rsidRDefault="007F15BD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 программы</w:t>
            </w:r>
          </w:p>
        </w:tc>
        <w:tc>
          <w:tcPr>
            <w:tcW w:w="4678" w:type="dxa"/>
          </w:tcPr>
          <w:p w:rsidR="007F15BD" w:rsidRPr="00F854D2" w:rsidRDefault="002B1F91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Литвинова Маргарита Владимировна</w:t>
            </w:r>
            <w:r w:rsidR="007F15BD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заместитель директора по воспитательной работе</w:t>
            </w:r>
          </w:p>
        </w:tc>
      </w:tr>
      <w:tr w:rsidR="00B22527" w:rsidRPr="00F854D2" w:rsidTr="007F15BD">
        <w:tc>
          <w:tcPr>
            <w:tcW w:w="1299" w:type="dxa"/>
          </w:tcPr>
          <w:p w:rsidR="00B22527" w:rsidRPr="00F854D2" w:rsidRDefault="00B22527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487" w:type="dxa"/>
          </w:tcPr>
          <w:p w:rsidR="00B22527" w:rsidRPr="00F854D2" w:rsidRDefault="00B22527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Методическое  сопровождение</w:t>
            </w:r>
          </w:p>
        </w:tc>
        <w:tc>
          <w:tcPr>
            <w:tcW w:w="4678" w:type="dxa"/>
          </w:tcPr>
          <w:p w:rsidR="00B22527" w:rsidRPr="00F854D2" w:rsidRDefault="002B1F91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Владимировна,</w:t>
            </w:r>
          </w:p>
          <w:p w:rsidR="00B22527" w:rsidRPr="00F854D2" w:rsidRDefault="00B22527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УМР</w:t>
            </w:r>
          </w:p>
        </w:tc>
      </w:tr>
      <w:tr w:rsidR="00B22527" w:rsidRPr="00F854D2" w:rsidTr="007F15BD">
        <w:tc>
          <w:tcPr>
            <w:tcW w:w="1299" w:type="dxa"/>
          </w:tcPr>
          <w:p w:rsidR="00B22527" w:rsidRPr="00F854D2" w:rsidRDefault="00B22527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87" w:type="dxa"/>
          </w:tcPr>
          <w:p w:rsidR="00B22527" w:rsidRPr="00F854D2" w:rsidRDefault="00B22527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678" w:type="dxa"/>
          </w:tcPr>
          <w:p w:rsidR="00B22527" w:rsidRPr="00F854D2" w:rsidRDefault="00B22527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Пришкольный  лагерь</w:t>
            </w:r>
          </w:p>
          <w:p w:rsidR="00B22527" w:rsidRPr="00F854D2" w:rsidRDefault="00B22527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</w:t>
            </w:r>
          </w:p>
          <w:p w:rsidR="00B22527" w:rsidRPr="00F854D2" w:rsidRDefault="00481C8D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«</w:t>
            </w:r>
            <w:r w:rsidR="002B1F91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 w:rsidR="00B22527" w:rsidRPr="00F854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527" w:rsidRPr="00F854D2" w:rsidRDefault="00B22527" w:rsidP="00F8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на базе М</w:t>
            </w:r>
            <w:r w:rsidR="00987A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1F91">
              <w:rPr>
                <w:rFonts w:ascii="Times New Roman" w:hAnsi="Times New Roman" w:cs="Times New Roman"/>
                <w:sz w:val="28"/>
                <w:szCs w:val="28"/>
              </w:rPr>
              <w:t>ОУ ООШ № 24</w:t>
            </w:r>
          </w:p>
          <w:p w:rsidR="00B22527" w:rsidRPr="00F854D2" w:rsidRDefault="00B22527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2527" w:rsidRPr="00F854D2" w:rsidTr="007F15BD">
        <w:tc>
          <w:tcPr>
            <w:tcW w:w="1299" w:type="dxa"/>
          </w:tcPr>
          <w:p w:rsidR="00B22527" w:rsidRPr="00F854D2" w:rsidRDefault="00B22527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487" w:type="dxa"/>
          </w:tcPr>
          <w:p w:rsidR="00B22527" w:rsidRPr="00F854D2" w:rsidRDefault="00B22527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телефон</w:t>
            </w:r>
          </w:p>
        </w:tc>
        <w:tc>
          <w:tcPr>
            <w:tcW w:w="4678" w:type="dxa"/>
          </w:tcPr>
          <w:p w:rsidR="00B22527" w:rsidRPr="00F854D2" w:rsidRDefault="002B1F91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еленджик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с.Текос</w:t>
            </w:r>
            <w:proofErr w:type="spellEnd"/>
            <w:r w:rsidR="00B22527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B22527" w:rsidRPr="00F854D2" w:rsidRDefault="002B1F91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Заречная, 2а</w:t>
            </w:r>
          </w:p>
        </w:tc>
      </w:tr>
      <w:tr w:rsidR="00B22527" w:rsidRPr="00F854D2" w:rsidTr="007F15BD">
        <w:tc>
          <w:tcPr>
            <w:tcW w:w="1299" w:type="dxa"/>
          </w:tcPr>
          <w:p w:rsidR="00B22527" w:rsidRPr="00F854D2" w:rsidRDefault="00B22527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487" w:type="dxa"/>
          </w:tcPr>
          <w:p w:rsidR="00B22527" w:rsidRPr="00F854D2" w:rsidRDefault="00B22527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реализации</w:t>
            </w:r>
          </w:p>
        </w:tc>
        <w:tc>
          <w:tcPr>
            <w:tcW w:w="4678" w:type="dxa"/>
          </w:tcPr>
          <w:p w:rsidR="00B22527" w:rsidRPr="00F854D2" w:rsidRDefault="00B22527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87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2B1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ОУ ООШ № 24</w:t>
            </w:r>
          </w:p>
        </w:tc>
      </w:tr>
      <w:tr w:rsidR="00B22527" w:rsidRPr="00F854D2" w:rsidTr="007F15BD">
        <w:tc>
          <w:tcPr>
            <w:tcW w:w="1299" w:type="dxa"/>
          </w:tcPr>
          <w:p w:rsidR="00B22527" w:rsidRPr="00F854D2" w:rsidRDefault="00B22527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487" w:type="dxa"/>
          </w:tcPr>
          <w:p w:rsidR="00B22527" w:rsidRPr="00F854D2" w:rsidRDefault="00B22527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  <w:tc>
          <w:tcPr>
            <w:tcW w:w="4678" w:type="dxa"/>
          </w:tcPr>
          <w:p w:rsidR="00B22527" w:rsidRPr="00F854D2" w:rsidRDefault="002B1F91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B22527"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B22527" w:rsidRPr="00F854D2" w:rsidTr="007F15BD">
        <w:tc>
          <w:tcPr>
            <w:tcW w:w="1299" w:type="dxa"/>
          </w:tcPr>
          <w:p w:rsidR="00B22527" w:rsidRPr="00F854D2" w:rsidRDefault="00B22527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487" w:type="dxa"/>
          </w:tcPr>
          <w:p w:rsidR="00B22527" w:rsidRPr="00F854D2" w:rsidRDefault="00B22527" w:rsidP="00F854D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 учащихся</w:t>
            </w:r>
          </w:p>
        </w:tc>
        <w:tc>
          <w:tcPr>
            <w:tcW w:w="4678" w:type="dxa"/>
          </w:tcPr>
          <w:p w:rsidR="00B22527" w:rsidRPr="00F854D2" w:rsidRDefault="00B22527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7</w:t>
            </w:r>
            <w:r w:rsidR="002B1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11</w:t>
            </w: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B22527" w:rsidRPr="00F854D2" w:rsidTr="007F15BD">
        <w:tc>
          <w:tcPr>
            <w:tcW w:w="1299" w:type="dxa"/>
          </w:tcPr>
          <w:p w:rsidR="00B22527" w:rsidRPr="00F854D2" w:rsidRDefault="007D56F9" w:rsidP="00F854D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487" w:type="dxa"/>
          </w:tcPr>
          <w:p w:rsidR="00B22527" w:rsidRPr="00F854D2" w:rsidRDefault="00B22527" w:rsidP="002B1F91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Сроки проведения</w:t>
            </w:r>
            <w:r w:rsidR="002B1F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смены</w:t>
            </w:r>
          </w:p>
        </w:tc>
        <w:tc>
          <w:tcPr>
            <w:tcW w:w="4678" w:type="dxa"/>
          </w:tcPr>
          <w:p w:rsidR="00B22527" w:rsidRPr="00F854D2" w:rsidRDefault="00481C8D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B1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10.06.13 по 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.06.13</w:t>
            </w:r>
          </w:p>
          <w:p w:rsidR="00B22527" w:rsidRPr="00F854D2" w:rsidRDefault="002B1F91" w:rsidP="00F854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016E" w:rsidRPr="00F854D2" w:rsidRDefault="00E0016E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419" w:rsidRPr="00F854D2" w:rsidRDefault="00432419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4D2" w:rsidRPr="00F854D2" w:rsidRDefault="00F854D2" w:rsidP="0098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16E" w:rsidRDefault="00E0016E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C8D" w:rsidRPr="00F854D2" w:rsidRDefault="00481C8D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6F9" w:rsidRPr="00F854D2" w:rsidRDefault="007D56F9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666" w:rsidRPr="00F854D2" w:rsidRDefault="00D25666" w:rsidP="00F8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ПОЯСНИТЕЛЬНАЯ ЗАПИСКА</w:t>
      </w:r>
    </w:p>
    <w:p w:rsidR="001C69A4" w:rsidRDefault="001C69A4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 начинается с творчества»</w:t>
      </w:r>
    </w:p>
    <w:p w:rsidR="00321F40" w:rsidRPr="00F854D2" w:rsidRDefault="00321F40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Программа по организации летних каникул «</w:t>
      </w:r>
      <w:r w:rsidR="001C69A4">
        <w:rPr>
          <w:rFonts w:ascii="Times New Roman" w:eastAsia="Times New Roman" w:hAnsi="Times New Roman" w:cs="Times New Roman"/>
          <w:sz w:val="28"/>
          <w:szCs w:val="28"/>
        </w:rPr>
        <w:t>Радужный мир детства</w:t>
      </w:r>
      <w:r w:rsidR="00A657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»  разработана в соответствии с законом РФ «Об образовании». Обеспечение занятости обучающихся в период летних каникул является приоритетным направлением деятельности  </w:t>
      </w:r>
      <w:r w:rsidR="00222CBC" w:rsidRPr="00F854D2">
        <w:rPr>
          <w:rFonts w:ascii="Times New Roman" w:hAnsi="Times New Roman" w:cs="Times New Roman"/>
          <w:sz w:val="28"/>
          <w:szCs w:val="28"/>
        </w:rPr>
        <w:t>пришкольного  лагеря с дневным пребыванием детей</w:t>
      </w:r>
      <w:r w:rsidR="00222CBC" w:rsidRPr="00F8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1F91">
        <w:rPr>
          <w:rFonts w:ascii="Times New Roman" w:eastAsia="Times New Roman" w:hAnsi="Times New Roman" w:cs="Times New Roman"/>
          <w:sz w:val="28"/>
          <w:szCs w:val="28"/>
        </w:rPr>
        <w:t>Алые паруса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2CBC" w:rsidRPr="00F854D2">
        <w:rPr>
          <w:rFonts w:ascii="Times New Roman" w:eastAsia="Times New Roman" w:hAnsi="Times New Roman" w:cs="Times New Roman"/>
          <w:sz w:val="28"/>
          <w:szCs w:val="28"/>
        </w:rPr>
        <w:t xml:space="preserve"> на базе М</w:t>
      </w:r>
      <w:r w:rsidR="00A657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B1F91">
        <w:rPr>
          <w:rFonts w:ascii="Times New Roman" w:eastAsia="Times New Roman" w:hAnsi="Times New Roman" w:cs="Times New Roman"/>
          <w:sz w:val="28"/>
          <w:szCs w:val="28"/>
        </w:rPr>
        <w:t>ОУ ООШ № 24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295F" w:rsidRPr="00F854D2">
        <w:rPr>
          <w:rFonts w:ascii="Times New Roman" w:eastAsia="Times New Roman" w:hAnsi="Times New Roman" w:cs="Times New Roman"/>
          <w:i/>
          <w:sz w:val="28"/>
          <w:szCs w:val="28"/>
        </w:rPr>
        <w:t>( Приложение №1).</w:t>
      </w:r>
      <w:r w:rsidR="00AA295F" w:rsidRPr="00F8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77B">
        <w:rPr>
          <w:rFonts w:ascii="Times New Roman" w:eastAsia="Times New Roman" w:hAnsi="Times New Roman" w:cs="Times New Roman"/>
          <w:sz w:val="28"/>
          <w:szCs w:val="28"/>
        </w:rPr>
        <w:t>Одним из главных пунктов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</w:t>
      </w:r>
      <w:r w:rsidR="001C69A4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эстетическое воспитание,  воспитание коллективизма через коллективные творческие дела</w:t>
      </w:r>
      <w:r w:rsidR="00A6577B">
        <w:rPr>
          <w:rFonts w:ascii="Times New Roman" w:eastAsia="Times New Roman" w:hAnsi="Times New Roman" w:cs="Times New Roman"/>
          <w:sz w:val="28"/>
          <w:szCs w:val="28"/>
        </w:rPr>
        <w:t xml:space="preserve">. Что обусловлено </w:t>
      </w:r>
      <w:r w:rsidR="001C69A4">
        <w:rPr>
          <w:rFonts w:ascii="Times New Roman" w:eastAsia="Times New Roman" w:hAnsi="Times New Roman" w:cs="Times New Roman"/>
          <w:sz w:val="28"/>
          <w:szCs w:val="28"/>
        </w:rPr>
        <w:t xml:space="preserve"> самим летним периодом, ког</w:t>
      </w:r>
      <w:r w:rsidR="00C2328C">
        <w:rPr>
          <w:rFonts w:ascii="Times New Roman" w:eastAsia="Times New Roman" w:hAnsi="Times New Roman" w:cs="Times New Roman"/>
          <w:sz w:val="28"/>
          <w:szCs w:val="28"/>
        </w:rPr>
        <w:t>да свободные от занятий в школе</w:t>
      </w:r>
      <w:r w:rsidR="001C69A4">
        <w:rPr>
          <w:rFonts w:ascii="Times New Roman" w:eastAsia="Times New Roman" w:hAnsi="Times New Roman" w:cs="Times New Roman"/>
          <w:sz w:val="28"/>
          <w:szCs w:val="28"/>
        </w:rPr>
        <w:t>, дети могут больше времени отдать для развития творческих способностей, своим увлечениям. Задача воспитателей и работников  лагеря дневного пребывания создать максимум условий для проявления творчества каждого ребенка.  Творчество</w:t>
      </w:r>
      <w:r w:rsidR="00C2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9A4">
        <w:rPr>
          <w:rFonts w:ascii="Times New Roman" w:eastAsia="Times New Roman" w:hAnsi="Times New Roman" w:cs="Times New Roman"/>
          <w:sz w:val="28"/>
          <w:szCs w:val="28"/>
        </w:rPr>
        <w:t xml:space="preserve">- естественное состояние детей. Именно в творческой атмосфере создаются возможности для самореализации детей. </w:t>
      </w:r>
      <w:r w:rsidR="00A6577B" w:rsidRPr="00F1244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Именно поэтому главным направлени</w:t>
      </w:r>
      <w:r w:rsidR="00A6577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ем пришкольного лагеря стало</w:t>
      </w:r>
      <w:r w:rsidR="001C69A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творческое</w:t>
      </w:r>
      <w:r w:rsidR="00A6577B" w:rsidRPr="00F1244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D25666" w:rsidRDefault="00D25666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 Сегодня в лагере учащиеся школы могут получить дополнительные знания, поправить свое здоровье и просто отдохнуть.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 </w:t>
      </w:r>
      <w:proofErr w:type="spellStart"/>
      <w:r w:rsidRPr="00F854D2">
        <w:rPr>
          <w:rFonts w:ascii="Times New Roman" w:eastAsia="Times New Roman" w:hAnsi="Times New Roman" w:cs="Times New Roman"/>
          <w:sz w:val="28"/>
          <w:szCs w:val="28"/>
        </w:rPr>
        <w:t>соуправление</w:t>
      </w:r>
      <w:proofErr w:type="spellEnd"/>
      <w:r w:rsidRPr="00F854D2">
        <w:rPr>
          <w:rFonts w:ascii="Times New Roman" w:eastAsia="Times New Roman" w:hAnsi="Times New Roman" w:cs="Times New Roman"/>
          <w:sz w:val="28"/>
          <w:szCs w:val="28"/>
        </w:rPr>
        <w:t>, равноправие и равноценность личностных позиций всех участников педагогического процесса.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br/>
        <w:t xml:space="preserve">Познание культуры предполагает не только размышления о ее глубинах, восприятие ее национального богатства, но и умение сопереживать </w:t>
      </w:r>
      <w:proofErr w:type="gramStart"/>
      <w:r w:rsidRPr="00F854D2">
        <w:rPr>
          <w:rFonts w:ascii="Times New Roman" w:eastAsia="Times New Roman" w:hAnsi="Times New Roman" w:cs="Times New Roman"/>
          <w:sz w:val="28"/>
          <w:szCs w:val="28"/>
        </w:rPr>
        <w:t>увиденному</w:t>
      </w:r>
      <w:proofErr w:type="gramEnd"/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 и услышанному. </w:t>
      </w:r>
    </w:p>
    <w:p w:rsidR="00741F44" w:rsidRDefault="00741F44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28C" w:rsidRPr="00F854D2" w:rsidRDefault="00C2328C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080D" w:rsidRPr="004535F5" w:rsidRDefault="00222CBC" w:rsidP="008F34AD">
      <w:pPr>
        <w:pStyle w:val="a4"/>
        <w:numPr>
          <w:ilvl w:val="0"/>
          <w:numId w:val="4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5F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ЦЕЛЬ  РЕАЛИЗАЦИИ  ПРОГРАММЫ</w:t>
      </w:r>
      <w:r w:rsidRPr="004535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080D" w:rsidRPr="004535F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C69A4">
        <w:rPr>
          <w:rFonts w:ascii="Times New Roman" w:eastAsia="Times New Roman" w:hAnsi="Times New Roman" w:cs="Times New Roman"/>
          <w:sz w:val="28"/>
          <w:szCs w:val="28"/>
        </w:rPr>
        <w:t>содействие  развитию творческих способностей, умений и навыков детей</w:t>
      </w:r>
      <w:proofErr w:type="gramStart"/>
      <w:r w:rsidR="001C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F4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C69A4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творческой занятости </w:t>
      </w:r>
      <w:r w:rsidR="00D91AC2">
        <w:rPr>
          <w:rFonts w:ascii="Times New Roman" w:eastAsia="Times New Roman" w:hAnsi="Times New Roman" w:cs="Times New Roman"/>
          <w:sz w:val="28"/>
          <w:szCs w:val="28"/>
        </w:rPr>
        <w:t xml:space="preserve">, эстетическому воспитанию, развитию </w:t>
      </w:r>
      <w:r w:rsidR="00741F44">
        <w:rPr>
          <w:rFonts w:ascii="Times New Roman" w:eastAsia="Times New Roman" w:hAnsi="Times New Roman" w:cs="Times New Roman"/>
          <w:sz w:val="28"/>
          <w:szCs w:val="28"/>
        </w:rPr>
        <w:t xml:space="preserve"> чувства любви и гордости за свою страну,</w:t>
      </w:r>
      <w:r w:rsidR="00AB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F40" w:rsidRPr="004535F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80D" w:rsidRPr="004535F5">
        <w:rPr>
          <w:rFonts w:ascii="Times New Roman" w:eastAsia="Times New Roman" w:hAnsi="Times New Roman" w:cs="Times New Roman"/>
          <w:sz w:val="28"/>
          <w:szCs w:val="28"/>
        </w:rPr>
        <w:t>крепление здоровья,</w:t>
      </w:r>
      <w:r w:rsidR="004B080D" w:rsidRPr="00453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="004B080D" w:rsidRPr="00453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="004B080D" w:rsidRPr="00453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средствами физической культуры. Формирование навыков здорового и безопасного образа жизни</w:t>
      </w:r>
      <w:r w:rsidR="004535F5" w:rsidRPr="00453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35F5" w:rsidRPr="004535F5" w:rsidRDefault="004535F5" w:rsidP="004535F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1F44" w:rsidRPr="00741F44" w:rsidRDefault="00222CBC" w:rsidP="00741F44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41F4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ЗАДАЧИ ПРОГРАММЫ</w:t>
      </w:r>
      <w:proofErr w:type="gramStart"/>
      <w:r w:rsidRPr="00741F4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:</w:t>
      </w:r>
      <w:proofErr w:type="gramEnd"/>
    </w:p>
    <w:p w:rsidR="00741F44" w:rsidRDefault="00741F44" w:rsidP="00C232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1F44" w:rsidRPr="00741F44" w:rsidRDefault="00741F44" w:rsidP="00741F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Pr="00741F44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воспитательные:</w:t>
      </w:r>
    </w:p>
    <w:p w:rsidR="00741F44" w:rsidRPr="00F854D2" w:rsidRDefault="00741F44" w:rsidP="00741F44">
      <w:pPr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создат</w:t>
      </w:r>
      <w:r>
        <w:rPr>
          <w:rFonts w:ascii="Times New Roman" w:hAnsi="Times New Roman" w:cs="Times New Roman"/>
          <w:sz w:val="28"/>
          <w:szCs w:val="28"/>
        </w:rPr>
        <w:t>ь усло</w:t>
      </w:r>
      <w:r w:rsidR="00D91AC2">
        <w:rPr>
          <w:rFonts w:ascii="Times New Roman" w:hAnsi="Times New Roman" w:cs="Times New Roman"/>
          <w:sz w:val="28"/>
          <w:szCs w:val="28"/>
        </w:rPr>
        <w:t>вия для  творческого развития</w:t>
      </w:r>
      <w:r w:rsidRPr="00F854D2">
        <w:rPr>
          <w:rFonts w:ascii="Times New Roman" w:hAnsi="Times New Roman" w:cs="Times New Roman"/>
          <w:sz w:val="28"/>
          <w:szCs w:val="28"/>
        </w:rPr>
        <w:t xml:space="preserve"> каждого ребёнка;</w:t>
      </w:r>
    </w:p>
    <w:p w:rsidR="00741F44" w:rsidRPr="00F854D2" w:rsidRDefault="00741F44" w:rsidP="00741F44">
      <w:pPr>
        <w:numPr>
          <w:ilvl w:val="1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создать условия способствующие отвлечению от вредных привычек;</w:t>
      </w:r>
    </w:p>
    <w:p w:rsidR="00741F44" w:rsidRPr="00F854D2" w:rsidRDefault="00741F44" w:rsidP="00741F44">
      <w:pPr>
        <w:pStyle w:val="a4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2">
        <w:rPr>
          <w:rFonts w:ascii="Times New Roman" w:hAnsi="Times New Roman" w:cs="Times New Roman"/>
          <w:sz w:val="28"/>
          <w:szCs w:val="28"/>
        </w:rPr>
        <w:t>создание условий для воспит</w:t>
      </w:r>
      <w:r>
        <w:rPr>
          <w:rFonts w:ascii="Times New Roman" w:hAnsi="Times New Roman" w:cs="Times New Roman"/>
          <w:sz w:val="28"/>
          <w:szCs w:val="28"/>
        </w:rPr>
        <w:t>ания  нравственных качеств, приобщению к истории  своей страны,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лицы</w:t>
      </w:r>
      <w:r w:rsidRPr="00F854D2">
        <w:rPr>
          <w:rFonts w:ascii="Times New Roman" w:hAnsi="Times New Roman" w:cs="Times New Roman"/>
          <w:sz w:val="28"/>
          <w:szCs w:val="28"/>
        </w:rPr>
        <w:t>;</w:t>
      </w:r>
    </w:p>
    <w:p w:rsidR="00741F44" w:rsidRPr="00F854D2" w:rsidRDefault="00741F44" w:rsidP="00741F44">
      <w:pPr>
        <w:pStyle w:val="a4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</w:t>
      </w:r>
      <w:r w:rsidR="00D9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к творческой стороне</w:t>
      </w: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жизни через участие в различных видах интеллектуальных, спортивных игр, учебных практик;</w:t>
      </w:r>
    </w:p>
    <w:p w:rsidR="00741F44" w:rsidRPr="00F854D2" w:rsidRDefault="00741F44" w:rsidP="00741F44">
      <w:pPr>
        <w:pStyle w:val="a4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отношения сотрудничества, содружества;</w:t>
      </w:r>
    </w:p>
    <w:p w:rsidR="00741F44" w:rsidRPr="00F854D2" w:rsidRDefault="00741F44" w:rsidP="00741F44">
      <w:pPr>
        <w:pStyle w:val="a4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разнообразную досуговую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через активное общение с природой родного края;</w:t>
      </w: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F44" w:rsidRPr="00F854D2" w:rsidRDefault="00741F44" w:rsidP="00741F44">
      <w:pPr>
        <w:pStyle w:val="a4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 учащихся группы риска</w:t>
      </w:r>
      <w:r w:rsidR="00C2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активным формам деятельности.</w:t>
      </w:r>
    </w:p>
    <w:p w:rsidR="00741F44" w:rsidRPr="00F854D2" w:rsidRDefault="00741F44" w:rsidP="00741F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80D" w:rsidRPr="00F854D2" w:rsidRDefault="004B080D" w:rsidP="00F854D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03B2E" w:rsidRPr="00F854D2" w:rsidRDefault="00C2328C" w:rsidP="00F854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41F4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1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B2E" w:rsidRPr="00F854D2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103B2E" w:rsidRPr="00F854D2" w:rsidRDefault="00103B2E" w:rsidP="008F34AD">
      <w:pPr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создать условия для укрепления здоровья, физического развития;</w:t>
      </w:r>
    </w:p>
    <w:p w:rsidR="00103B2E" w:rsidRPr="00F854D2" w:rsidRDefault="00103B2E" w:rsidP="008F34AD">
      <w:pPr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вовлечь детей в активную спортивно-оздоровительную деятельность;</w:t>
      </w:r>
    </w:p>
    <w:p w:rsidR="00103B2E" w:rsidRPr="00F854D2" w:rsidRDefault="00103B2E" w:rsidP="008F34AD">
      <w:pPr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D2">
        <w:rPr>
          <w:rFonts w:ascii="Times New Roman" w:hAnsi="Times New Roman" w:cs="Times New Roman"/>
          <w:sz w:val="28"/>
          <w:szCs w:val="28"/>
        </w:rPr>
        <w:t>обеспечить длитель</w:t>
      </w:r>
      <w:r w:rsidR="00C2328C">
        <w:rPr>
          <w:rFonts w:ascii="Times New Roman" w:hAnsi="Times New Roman" w:cs="Times New Roman"/>
          <w:sz w:val="28"/>
          <w:szCs w:val="28"/>
        </w:rPr>
        <w:t>ное пребывание детей на воздухе;</w:t>
      </w:r>
    </w:p>
    <w:p w:rsidR="00103B2E" w:rsidRPr="00F854D2" w:rsidRDefault="00C2328C" w:rsidP="008F34AD">
      <w:pPr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3B2E" w:rsidRPr="00F854D2">
        <w:rPr>
          <w:rFonts w:ascii="Times New Roman" w:eastAsia="Times New Roman" w:hAnsi="Times New Roman" w:cs="Times New Roman"/>
          <w:sz w:val="28"/>
          <w:szCs w:val="28"/>
        </w:rPr>
        <w:t>беспечить мониторинг  состояния здоровья, уровня физической подготовленности, особенностей психики, способностей детей, духовного и физического совершенствования на основе ценностей и идеалов олимпизма, культурных обычаев и традиций народов разных стран, овл</w:t>
      </w:r>
      <w:r>
        <w:rPr>
          <w:rFonts w:ascii="Times New Roman" w:eastAsia="Times New Roman" w:hAnsi="Times New Roman" w:cs="Times New Roman"/>
          <w:sz w:val="28"/>
          <w:szCs w:val="28"/>
        </w:rPr>
        <w:t>адение миром искусства и спорта;</w:t>
      </w:r>
    </w:p>
    <w:p w:rsidR="00103B2E" w:rsidRPr="00F854D2" w:rsidRDefault="00C2328C" w:rsidP="008F34AD">
      <w:pPr>
        <w:pStyle w:val="a4"/>
        <w:numPr>
          <w:ilvl w:val="1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3B2E"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овлекать в систематические занятия физической культурой и спортом всех детей, отдыхающих в лагере.</w:t>
      </w:r>
    </w:p>
    <w:p w:rsidR="00103B2E" w:rsidRPr="00F854D2" w:rsidRDefault="00103B2E" w:rsidP="00F854D2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B2E" w:rsidRPr="00F854D2" w:rsidRDefault="00C2328C" w:rsidP="00F854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3.</w:t>
      </w:r>
      <w:r w:rsidR="00103B2E" w:rsidRPr="00F854D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03B2E" w:rsidRPr="00F854D2" w:rsidRDefault="00103B2E" w:rsidP="008F34AD">
      <w:pPr>
        <w:numPr>
          <w:ilvl w:val="0"/>
          <w:numId w:val="36"/>
        </w:numPr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 xml:space="preserve"> детского коллектива – через творческую самостоятельную, объединяющую деятельность детей в смешан</w:t>
      </w:r>
      <w:r w:rsidR="00C2328C">
        <w:rPr>
          <w:rFonts w:ascii="Times New Roman" w:hAnsi="Times New Roman" w:cs="Times New Roman"/>
          <w:sz w:val="28"/>
          <w:szCs w:val="28"/>
        </w:rPr>
        <w:t xml:space="preserve">ных группах, через </w:t>
      </w:r>
      <w:proofErr w:type="spellStart"/>
      <w:r w:rsidR="00C2328C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="00C2328C">
        <w:rPr>
          <w:rFonts w:ascii="Times New Roman" w:hAnsi="Times New Roman" w:cs="Times New Roman"/>
          <w:sz w:val="28"/>
          <w:szCs w:val="28"/>
        </w:rPr>
        <w:t>;</w:t>
      </w:r>
    </w:p>
    <w:p w:rsidR="00103B2E" w:rsidRPr="00F854D2" w:rsidRDefault="00103B2E" w:rsidP="008F34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учащихся знаний о мировой культуре, истории </w:t>
      </w:r>
      <w:r w:rsidR="0074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героического прошлого и настоящего нашей страны;</w:t>
      </w:r>
    </w:p>
    <w:p w:rsidR="00103B2E" w:rsidRPr="00C2328C" w:rsidRDefault="00103B2E" w:rsidP="008F34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практической и теоретической подготовки детей к формированию понятий: </w:t>
      </w:r>
      <w:proofErr w:type="gramStart"/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общий дом человечества, ее надо беречь; Отечество – единственная, уникальная для каждого человека Родина; Культура – великое богатство, накопленное человечеством; Мир – покой и согласие между людьми; Знание – результат разнообразного творческого труда.</w:t>
      </w:r>
      <w:proofErr w:type="gramEnd"/>
    </w:p>
    <w:p w:rsidR="00C2328C" w:rsidRPr="00F854D2" w:rsidRDefault="00C2328C" w:rsidP="008F34A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F40" w:rsidRPr="00F854D2" w:rsidRDefault="00222CBC" w:rsidP="00F854D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</w:t>
      </w:r>
      <w:r w:rsidR="00321F40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.СРОК </w:t>
      </w:r>
      <w:r w:rsidR="00142884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321F40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РЕАЛИЗАЦИИ </w:t>
      </w:r>
      <w:r w:rsidR="00142884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321F40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ПРОГРАММЫ</w:t>
      </w:r>
    </w:p>
    <w:p w:rsidR="00222CBC" w:rsidRPr="00F854D2" w:rsidRDefault="00D91AC2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2013</w:t>
      </w:r>
      <w:r w:rsidR="00222CBC"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1F40" w:rsidRPr="00F854D2" w:rsidRDefault="00D91AC2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смена- с </w:t>
      </w:r>
      <w:r w:rsidR="00C2328C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10.06.13 г. по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.06.13</w:t>
      </w:r>
      <w:r w:rsidR="00321F40"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3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F40" w:rsidRPr="00F854D2" w:rsidRDefault="00321F40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40" w:rsidRPr="00F854D2" w:rsidRDefault="00321F40" w:rsidP="00F854D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4. ВОЗРАСТ ДЕТЕ</w:t>
      </w:r>
      <w:r w:rsidRPr="00F854D2">
        <w:rPr>
          <w:rFonts w:ascii="Times New Roman" w:eastAsia="Times New Roman" w:hAnsi="Times New Roman" w:cs="Times New Roman"/>
          <w:color w:val="C00000"/>
          <w:sz w:val="28"/>
          <w:szCs w:val="28"/>
        </w:rPr>
        <w:t>Й:</w:t>
      </w:r>
      <w:r w:rsidRPr="00F854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328C">
        <w:rPr>
          <w:rFonts w:ascii="Times New Roman" w:eastAsia="Times New Roman" w:hAnsi="Times New Roman" w:cs="Times New Roman"/>
          <w:sz w:val="28"/>
          <w:szCs w:val="28"/>
        </w:rPr>
        <w:t xml:space="preserve"> с  7 до 11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321F40" w:rsidRPr="00F854D2" w:rsidRDefault="00321F40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40" w:rsidRDefault="00321F40" w:rsidP="00F854D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5. </w:t>
      </w:r>
      <w:r w:rsidR="00142884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МЕТОДЫ, СРЕДСТВА И  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ФОРМЫ </w:t>
      </w:r>
      <w:r w:rsidR="00142884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РЕАЛИЗАЦИИ </w:t>
      </w:r>
      <w:r w:rsidR="004B5F8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ПРОГРАММЫ</w:t>
      </w:r>
      <w:r w:rsidR="00E0016E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</w:p>
    <w:p w:rsidR="00C2328C" w:rsidRPr="00F854D2" w:rsidRDefault="00C2328C" w:rsidP="00F854D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21F40" w:rsidRPr="00F854D2" w:rsidRDefault="00321F40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реализуется через использование групповых и индивидуальных форм работы, включающих практическую и теоретическую части.</w:t>
      </w:r>
    </w:p>
    <w:p w:rsidR="00C2328C" w:rsidRDefault="00321F40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21F40" w:rsidRPr="00F854D2" w:rsidRDefault="00321F40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реализации программы</w:t>
      </w: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0"/>
        <w:gridCol w:w="3852"/>
        <w:gridCol w:w="3013"/>
      </w:tblGrid>
      <w:tr w:rsidR="00B22527" w:rsidRPr="00F854D2" w:rsidTr="00E0016E">
        <w:trPr>
          <w:trHeight w:val="5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формирования</w:t>
            </w:r>
          </w:p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сознания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организации деятельности</w:t>
            </w:r>
          </w:p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и формирования опыта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стимулирования</w:t>
            </w:r>
          </w:p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 поведения</w:t>
            </w:r>
          </w:p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2527" w:rsidRPr="00F854D2" w:rsidTr="00E0016E">
        <w:trPr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поведения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527" w:rsidRPr="00F854D2" w:rsidTr="00E0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требование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B22527" w:rsidRPr="00F854D2" w:rsidTr="00E0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B22527" w:rsidRPr="00F854D2" w:rsidTr="00E0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B22527" w:rsidRPr="00F854D2" w:rsidTr="00E0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</w:tr>
      <w:tr w:rsidR="00B22527" w:rsidRPr="00F854D2" w:rsidTr="00E0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2527" w:rsidRPr="00F854D2" w:rsidTr="00E00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примера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воспитывающих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реализации программы</w:t>
      </w: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2"/>
        <w:gridCol w:w="3827"/>
        <w:gridCol w:w="2835"/>
      </w:tblGrid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Орудия и приспособления</w:t>
            </w:r>
          </w:p>
        </w:tc>
      </w:tr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Здания, мебель, оборудование</w:t>
            </w:r>
          </w:p>
        </w:tc>
      </w:tr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ЭВМ</w:t>
            </w:r>
          </w:p>
        </w:tc>
      </w:tr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Печатное слово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Видеопродукция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техника</w:t>
            </w:r>
          </w:p>
        </w:tc>
      </w:tr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Аудиовидеотехника</w:t>
            </w:r>
          </w:p>
        </w:tc>
      </w:tr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B22527" w:rsidRPr="00F854D2" w:rsidTr="00B22527">
        <w:trPr>
          <w:tblCellSpacing w:w="15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27" w:rsidRPr="00F854D2" w:rsidRDefault="00B22527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Лабораторное 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</w:tr>
    </w:tbl>
    <w:p w:rsidR="00B22527" w:rsidRPr="00F854D2" w:rsidRDefault="00B22527" w:rsidP="00F85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программы</w:t>
      </w:r>
    </w:p>
    <w:p w:rsidR="00B22527" w:rsidRPr="00F854D2" w:rsidRDefault="00B22527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22527" w:rsidRPr="00F854D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F40" w:rsidRPr="00F854D2" w:rsidRDefault="00321F40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беседы;</w:t>
      </w:r>
    </w:p>
    <w:p w:rsidR="00321F40" w:rsidRPr="00F854D2" w:rsidRDefault="00321F40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игровые ситуации;</w:t>
      </w:r>
    </w:p>
    <w:p w:rsidR="00321F40" w:rsidRPr="00F854D2" w:rsidRDefault="00321F40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практическая работа;</w:t>
      </w:r>
    </w:p>
    <w:p w:rsidR="00321F40" w:rsidRPr="00F854D2" w:rsidRDefault="00321F40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наглядность;</w:t>
      </w:r>
    </w:p>
    <w:p w:rsidR="00321F40" w:rsidRPr="00F854D2" w:rsidRDefault="00321F40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321F40" w:rsidRPr="00F854D2" w:rsidRDefault="00321F40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поощрение;</w:t>
      </w:r>
    </w:p>
    <w:p w:rsidR="00321F40" w:rsidRPr="00F854D2" w:rsidRDefault="00321F40" w:rsidP="008F34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убеждение</w:t>
      </w:r>
    </w:p>
    <w:p w:rsidR="00222CBC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экскурсии и походы;</w:t>
      </w: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разработки социальных проектов</w:t>
      </w:r>
      <w:proofErr w:type="gramStart"/>
      <w:r w:rsidRPr="00F854D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конкурсы;</w:t>
      </w: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концерты;</w:t>
      </w:r>
    </w:p>
    <w:p w:rsidR="00142884" w:rsidRPr="00F854D2" w:rsidRDefault="00142884" w:rsidP="00F854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презентации;</w:t>
      </w: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театрализованные представления;</w:t>
      </w: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игровые программы;</w:t>
      </w: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конкурсы рисунков;</w:t>
      </w:r>
    </w:p>
    <w:p w:rsidR="00321F40" w:rsidRPr="00F854D2" w:rsidRDefault="00321F40" w:rsidP="008F34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сотрудничество с врачом, психологом, преподавателями физической культуры, организатором.</w:t>
      </w:r>
    </w:p>
    <w:p w:rsidR="004B080D" w:rsidRPr="00F854D2" w:rsidRDefault="004B080D" w:rsidP="00F854D2">
      <w:pPr>
        <w:pStyle w:val="a4"/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0D" w:rsidRPr="00F854D2" w:rsidRDefault="004B080D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080D" w:rsidRPr="00F854D2" w:rsidRDefault="004B080D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527" w:rsidRPr="00F854D2" w:rsidRDefault="00B22527" w:rsidP="00F8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22527" w:rsidRPr="00F854D2" w:rsidSect="00B225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54D2" w:rsidRDefault="00F854D2" w:rsidP="00F854D2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22527" w:rsidRDefault="00B22527" w:rsidP="00F854D2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6</w:t>
      </w:r>
      <w:r w:rsidR="00E0016E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.ПЕРЕЧЕНЬ ОРГАНИЗАТОРОВ ПРОГРАММЫ:</w:t>
      </w:r>
    </w:p>
    <w:p w:rsidR="00F854D2" w:rsidRPr="00F854D2" w:rsidRDefault="00F854D2" w:rsidP="00F854D2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22527" w:rsidRPr="00F854D2" w:rsidRDefault="00B22527" w:rsidP="00F854D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коллектив:</w:t>
      </w:r>
    </w:p>
    <w:p w:rsidR="00B22527" w:rsidRPr="00F854D2" w:rsidRDefault="00B22527" w:rsidP="00F854D2">
      <w:pPr>
        <w:tabs>
          <w:tab w:val="left" w:pos="388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>Штаб воспитательной работы М</w:t>
      </w:r>
      <w:r w:rsidR="00741F44">
        <w:rPr>
          <w:rFonts w:ascii="Times New Roman" w:hAnsi="Times New Roman" w:cs="Times New Roman"/>
          <w:b/>
          <w:sz w:val="28"/>
          <w:szCs w:val="28"/>
        </w:rPr>
        <w:t>Б</w:t>
      </w:r>
      <w:r w:rsidR="00B06285">
        <w:rPr>
          <w:rFonts w:ascii="Times New Roman" w:hAnsi="Times New Roman" w:cs="Times New Roman"/>
          <w:b/>
          <w:sz w:val="28"/>
          <w:szCs w:val="28"/>
        </w:rPr>
        <w:t>ОУ ООШ № 24</w:t>
      </w:r>
      <w:r w:rsidRPr="00F854D2">
        <w:rPr>
          <w:rFonts w:ascii="Times New Roman" w:hAnsi="Times New Roman" w:cs="Times New Roman"/>
          <w:b/>
          <w:sz w:val="28"/>
          <w:szCs w:val="28"/>
        </w:rPr>
        <w:t>:</w:t>
      </w:r>
    </w:p>
    <w:p w:rsidR="00142884" w:rsidRPr="00F854D2" w:rsidRDefault="00142884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2884" w:rsidRPr="00F854D2" w:rsidSect="00B225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527" w:rsidRPr="00F854D2" w:rsidRDefault="00B22527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школы</w:t>
      </w:r>
    </w:p>
    <w:p w:rsidR="00B22527" w:rsidRPr="00F854D2" w:rsidRDefault="00B22527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B22527" w:rsidRPr="00F854D2" w:rsidRDefault="00B22527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22527" w:rsidRPr="00F854D2" w:rsidRDefault="00B22527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Зональный участковый</w:t>
      </w:r>
    </w:p>
    <w:p w:rsidR="00B22527" w:rsidRPr="00F854D2" w:rsidRDefault="00B22527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Физкультурные работники</w:t>
      </w:r>
    </w:p>
    <w:p w:rsidR="00B22527" w:rsidRPr="00F854D2" w:rsidRDefault="00B22527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Учителя дополнительного образования</w:t>
      </w: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Вожатые из числа учащихся школьного самоуправления </w:t>
      </w:r>
      <w:r w:rsidR="00B0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84" w:rsidRPr="00F854D2" w:rsidRDefault="00142884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142884" w:rsidRPr="00F854D2" w:rsidSect="001428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7.  УЧАСТНИКИ ПРОГРАММЫ:</w:t>
      </w:r>
    </w:p>
    <w:p w:rsidR="00B22527" w:rsidRPr="00F854D2" w:rsidRDefault="00B22527" w:rsidP="008F34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Педагоги школы и  учащиеся М</w:t>
      </w:r>
      <w:r w:rsidR="00741F4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06285">
        <w:rPr>
          <w:rFonts w:ascii="Times New Roman" w:eastAsia="Times New Roman" w:hAnsi="Times New Roman" w:cs="Times New Roman"/>
          <w:sz w:val="28"/>
          <w:szCs w:val="28"/>
        </w:rPr>
        <w:t>ОУ ООШ № 24</w:t>
      </w:r>
    </w:p>
    <w:p w:rsidR="00142884" w:rsidRPr="00F854D2" w:rsidRDefault="00B22527" w:rsidP="008F34AD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Возраст обучающихся по программе (дети и подростк</w:t>
      </w:r>
      <w:r w:rsidR="00B06285">
        <w:rPr>
          <w:rFonts w:ascii="Times New Roman" w:eastAsia="Times New Roman" w:hAnsi="Times New Roman" w:cs="Times New Roman"/>
          <w:sz w:val="28"/>
          <w:szCs w:val="28"/>
        </w:rPr>
        <w:t>и)  7-11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 лет*.</w:t>
      </w:r>
    </w:p>
    <w:p w:rsidR="00142884" w:rsidRPr="00F854D2" w:rsidRDefault="00142884" w:rsidP="00F854D2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42884" w:rsidRPr="00F854D2" w:rsidRDefault="00142884" w:rsidP="00F85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54D2">
        <w:rPr>
          <w:rFonts w:ascii="Times New Roman" w:eastAsia="Times New Roman" w:hAnsi="Times New Roman" w:cs="Times New Roman"/>
          <w:sz w:val="20"/>
          <w:szCs w:val="20"/>
        </w:rPr>
        <w:t>*Преимущество  имеют обучающиеся из многодетных, неполных, малообеспеченных семей, учащиеся</w:t>
      </w:r>
      <w:proofErr w:type="gramStart"/>
      <w:r w:rsidRPr="00F854D2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F854D2">
        <w:rPr>
          <w:rFonts w:ascii="Times New Roman" w:eastAsia="Times New Roman" w:hAnsi="Times New Roman" w:cs="Times New Roman"/>
          <w:sz w:val="20"/>
          <w:szCs w:val="20"/>
        </w:rPr>
        <w:t xml:space="preserve"> стоящие на всех формах  профилактического учета.</w:t>
      </w:r>
    </w:p>
    <w:p w:rsidR="00AA295F" w:rsidRPr="00F854D2" w:rsidRDefault="00AA295F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A295F" w:rsidRPr="00F854D2" w:rsidRDefault="00AA295F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22527" w:rsidRPr="00F854D2" w:rsidRDefault="00B22527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8. ПРИНЦИПЫ, ИСПОЛЬЗУЕМЫЕ ПРИ ПЛАНИРОВАНИИ И ПРОВЕДЕНИИ ЛАГЕРНЫХ СМЕН: </w:t>
      </w:r>
    </w:p>
    <w:p w:rsidR="00AB48A8" w:rsidRPr="00F854D2" w:rsidRDefault="00AB48A8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85E43" w:rsidRPr="00F854D2" w:rsidRDefault="00D85E43" w:rsidP="008F34AD">
      <w:pPr>
        <w:pStyle w:val="a4"/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="00B22527" w:rsidRPr="00F854D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включает в себя постоянный учет возрастных, психологических и индивидуальных особенностей детей, контроль за соблюдение правил техники безопасности, охрана жизни, здоровья детей физического и психического, контроль над эмоциональным состоянием ребенка;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E43" w:rsidRPr="00F854D2" w:rsidRDefault="00D85E43" w:rsidP="008F34AD">
      <w:pPr>
        <w:pStyle w:val="a4"/>
        <w:numPr>
          <w:ilvl w:val="0"/>
          <w:numId w:val="3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 несут личную ответственность за жизнь и здоровье детей в пределах, возложенных на них обязанностей.</w:t>
      </w:r>
    </w:p>
    <w:p w:rsidR="00B22527" w:rsidRPr="00F854D2" w:rsidRDefault="00B22527" w:rsidP="008F34AD">
      <w:pPr>
        <w:pStyle w:val="a4"/>
        <w:numPr>
          <w:ilvl w:val="0"/>
          <w:numId w:val="6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привлекательности дел (театрализация, сюжетно-ролевые игры, КТД, конкурсы);</w:t>
      </w:r>
    </w:p>
    <w:p w:rsidR="00B22527" w:rsidRPr="00F854D2" w:rsidRDefault="00B22527" w:rsidP="008F34AD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принцип оздоровительной направленности.</w:t>
      </w:r>
    </w:p>
    <w:p w:rsidR="00B22527" w:rsidRPr="00F854D2" w:rsidRDefault="00B22527" w:rsidP="008F34AD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Обеспечение прав и свобод личности;</w:t>
      </w:r>
    </w:p>
    <w:p w:rsidR="00B22527" w:rsidRPr="00F854D2" w:rsidRDefault="00B22527" w:rsidP="008F34AD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Выполнение Конвенции о правах ребенка;</w:t>
      </w:r>
    </w:p>
    <w:p w:rsidR="00B22527" w:rsidRPr="00F854D2" w:rsidRDefault="00B22527" w:rsidP="008F34AD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Развитие общечеловеческих ценностей;</w:t>
      </w:r>
    </w:p>
    <w:p w:rsidR="00B22527" w:rsidRPr="00F854D2" w:rsidRDefault="00B22527" w:rsidP="008F34AD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Воспитание духа патриотизма к своей стране и малой Родине Кубани;</w:t>
      </w:r>
    </w:p>
    <w:p w:rsidR="00B22527" w:rsidRPr="00F854D2" w:rsidRDefault="00B22527" w:rsidP="008F34AD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Ведение здорового образа жизни, физическое и духовное развитие учащихся;</w:t>
      </w:r>
    </w:p>
    <w:p w:rsidR="00B22527" w:rsidRPr="00F854D2" w:rsidRDefault="00B22527" w:rsidP="008F34AD">
      <w:pPr>
        <w:numPr>
          <w:ilvl w:val="0"/>
          <w:numId w:val="4"/>
        </w:numPr>
        <w:spacing w:after="0" w:line="240" w:lineRule="auto"/>
        <w:ind w:left="426" w:hanging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Воспитание трудолюбия.</w:t>
      </w:r>
    </w:p>
    <w:p w:rsidR="00142884" w:rsidRPr="00F854D2" w:rsidRDefault="00142884" w:rsidP="00F854D2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</w:p>
    <w:p w:rsidR="00D85E43" w:rsidRPr="00F854D2" w:rsidRDefault="00D85E43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9. НАПРАВЛЕНИЯ И ВИДЫ ДЕЯТЕЛЬНОСТИ:</w:t>
      </w:r>
    </w:p>
    <w:p w:rsidR="00142884" w:rsidRPr="00F854D2" w:rsidRDefault="00142884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5"/>
        <w:gridCol w:w="3502"/>
        <w:gridCol w:w="3574"/>
      </w:tblGrid>
      <w:tr w:rsidR="00D85E43" w:rsidRPr="00F854D2" w:rsidTr="00AA295F">
        <w:tc>
          <w:tcPr>
            <w:tcW w:w="0" w:type="auto"/>
            <w:hideMark/>
          </w:tcPr>
          <w:p w:rsidR="00D85E43" w:rsidRPr="00F854D2" w:rsidRDefault="00D85E43" w:rsidP="00F85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hideMark/>
          </w:tcPr>
          <w:p w:rsidR="00D85E43" w:rsidRPr="00F854D2" w:rsidRDefault="00D85E43" w:rsidP="00F85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и задачи</w:t>
            </w:r>
          </w:p>
        </w:tc>
        <w:tc>
          <w:tcPr>
            <w:tcW w:w="0" w:type="auto"/>
            <w:hideMark/>
          </w:tcPr>
          <w:p w:rsidR="00D85E43" w:rsidRPr="00F854D2" w:rsidRDefault="00D85E43" w:rsidP="00F854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реализации</w:t>
            </w:r>
          </w:p>
        </w:tc>
      </w:tr>
      <w:tr w:rsidR="00D91AC2" w:rsidRPr="00F854D2" w:rsidTr="00AA295F"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Творческое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креативных способностей, личных качеств, эстетического вкуса;</w:t>
            </w:r>
          </w:p>
          <w:p w:rsidR="00D91AC2" w:rsidRPr="00F854D2" w:rsidRDefault="00D91AC2" w:rsidP="00D91AC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умения действовать коллективно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Праздничный концерт “Здравствуй, лето!”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Праздник цветных мелков “Пусть всегда будет солнце”.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инсценировки “Сказки Пушкина”.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4. Викторина по сказкам.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цветочных шляпок.</w:t>
            </w:r>
          </w:p>
          <w:p w:rsidR="00D91AC2" w:rsidRPr="00F854D2" w:rsidRDefault="0008691E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Концерт “На завалинке” (народное творчество).</w:t>
            </w:r>
          </w:p>
          <w:p w:rsidR="00D91AC2" w:rsidRPr="00F854D2" w:rsidRDefault="0008691E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. «Журналистское расследование»- конкурс статей и фотографий.</w:t>
            </w:r>
          </w:p>
          <w:p w:rsidR="00D91AC2" w:rsidRPr="00F854D2" w:rsidRDefault="0008691E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Конкурс </w:t>
            </w:r>
            <w:proofErr w:type="spellStart"/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графитти</w:t>
            </w:r>
            <w:proofErr w:type="spellEnd"/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</w:t>
            </w:r>
            <w:proofErr w:type="gramStart"/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в котором мы живем»</w:t>
            </w:r>
          </w:p>
          <w:p w:rsidR="00D91AC2" w:rsidRPr="00F854D2" w:rsidRDefault="0008691E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91AC2"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Концерт “До свидания лагерь”.</w:t>
            </w:r>
          </w:p>
        </w:tc>
      </w:tr>
      <w:tr w:rsidR="00D91AC2" w:rsidRPr="00F854D2" w:rsidTr="00AA295F"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Спортивн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укреплять здоровье;</w:t>
            </w:r>
          </w:p>
          <w:p w:rsidR="00D91AC2" w:rsidRPr="00F854D2" w:rsidRDefault="00D91AC2" w:rsidP="00D91AC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привычку заботится о своем здоровье;</w:t>
            </w:r>
          </w:p>
          <w:p w:rsidR="00D91AC2" w:rsidRPr="00F854D2" w:rsidRDefault="00D91AC2" w:rsidP="00D91AC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совершенствование навыков здорового образа жизни;</w:t>
            </w:r>
          </w:p>
          <w:p w:rsidR="00D91AC2" w:rsidRPr="00F854D2" w:rsidRDefault="00D91AC2" w:rsidP="00D91AC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прививать 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санитарно-гигиенические навыки, любовь к спорту и движению.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Открытие спортивного сезона “Я со спортом подружусь”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2. Оздоровительная кругосветка “В гостях у королевы здоровья” (с привлечением медицинских работников).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Спортивные состязания: 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“Полоса препятствий”, “Веселые старты”.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4. День Нептуна (праздник на воде).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5. Спортивный праздник “Если хочешь быть здоров…”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6. Беседы в отрядах “Разговор о правильном питании”.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Викторина по </w:t>
            </w:r>
            <w:proofErr w:type="spellStart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“Если хочешь быть 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, обойдись без докторов”.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8. Участие в  межшкольной спартакиаде.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9. Лектории: История олимпийского движения.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10. Витаминизация детей.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69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. Ежедневная оздоровительная зарядка.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Я, ты, он, она – все мы спортивная семья. 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14. Малые Олимпийские игры.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15. Тематическая линейка ко Дню медицинских работников “Славим докторов своих”.</w:t>
            </w:r>
          </w:p>
        </w:tc>
      </w:tr>
      <w:tr w:rsidR="00D91AC2" w:rsidRPr="00F854D2" w:rsidTr="00AA295F"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AC2" w:rsidRPr="00F854D2" w:rsidTr="00AA295F"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Экологическое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бережного отношения к окружающему пространству;</w:t>
            </w:r>
          </w:p>
          <w:p w:rsidR="00D91AC2" w:rsidRPr="00F854D2" w:rsidRDefault="00D91AC2" w:rsidP="00D91AC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к природе;</w:t>
            </w:r>
          </w:p>
          <w:p w:rsidR="00D91AC2" w:rsidRPr="00F854D2" w:rsidRDefault="00D91AC2" w:rsidP="00D91AC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познанию природы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Экологическая викторина “Живи Земля”.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2. Туристический поход  “Лесная поляна”.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“Наведем порядок на земле”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Экскурсия в </w:t>
            </w:r>
            <w:proofErr w:type="spellStart"/>
            <w:r w:rsid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>софари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парк</w:t>
            </w:r>
            <w:proofErr w:type="spell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5. Акция “Украсим землю цветами”- полив и уход за клумбами школы.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Конкурс на лучшую фотографию Родного края.</w:t>
            </w:r>
          </w:p>
        </w:tc>
      </w:tr>
      <w:tr w:rsidR="00D91AC2" w:rsidRPr="00F854D2" w:rsidTr="00AA295F"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Нравственн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патриотическое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патриотических 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чувств, любви к родному краю, городу, школе.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Конкурс рисунков “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я живу”.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Конкурс военной песни и строя.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на лучшего чтеца.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4. Праздник День независимости России”.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5. Библиотечные часы “Страна, в которой я живу”.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Конкурс военизированных отрядов.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Возложение цветов к памятнику </w:t>
            </w:r>
            <w:r w:rsid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Братские</w:t>
            </w:r>
            <w:proofErr w:type="gramEnd"/>
            <w:r w:rsid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>магилы</w:t>
            </w:r>
            <w:proofErr w:type="spellEnd"/>
            <w:r w:rsidR="00B0628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8. Соревнование ЮИД.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9. Конкурс на лучшего стрелка.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10 Викторина «У закона нет каникул»</w:t>
            </w:r>
          </w:p>
        </w:tc>
      </w:tr>
      <w:tr w:rsidR="00D91AC2" w:rsidRPr="00F854D2" w:rsidTr="00AA295F"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 Культурн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нравственное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работу по воспитанию культуры поведения, нравственных качеств.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1. Игра “Чудо детки – в чудном месте!”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Культпоходы в </w:t>
            </w:r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музейный комплекс </w:t>
            </w:r>
            <w:proofErr w:type="spellStart"/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рхипо-Осиповка</w:t>
            </w:r>
            <w:proofErr w:type="spellEnd"/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ДК 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3. Поездки в театры и музеи города.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Организация кинопросмотров в актовом зале школы.</w:t>
            </w:r>
          </w:p>
          <w:p w:rsidR="00D91AC2" w:rsidRPr="00F854D2" w:rsidRDefault="00D91AC2" w:rsidP="00C10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Библиотечные уроки в библиотеке школы и библиотеке </w:t>
            </w:r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села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1AC2" w:rsidRPr="00F854D2" w:rsidTr="00AA295F"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Трудовое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трудовые качества, бережливость, аккуратность;</w:t>
            </w:r>
          </w:p>
          <w:p w:rsidR="00D91AC2" w:rsidRPr="00F854D2" w:rsidRDefault="00D91AC2" w:rsidP="00D91AC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профессиями взрослых.</w:t>
            </w:r>
          </w:p>
        </w:tc>
        <w:tc>
          <w:tcPr>
            <w:tcW w:w="0" w:type="auto"/>
            <w:hideMark/>
          </w:tcPr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1. Трудовой десант.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2. Викторина “Узнай мастера”.</w:t>
            </w:r>
          </w:p>
          <w:p w:rsidR="00D91AC2" w:rsidRPr="00F854D2" w:rsidRDefault="00D91AC2" w:rsidP="00D91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3. Операция “Чистюля”.</w:t>
            </w:r>
          </w:p>
          <w:p w:rsidR="00D91AC2" w:rsidRPr="00F854D2" w:rsidRDefault="00D91AC2" w:rsidP="00C10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Экскурсия в  </w:t>
            </w:r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хлеб</w:t>
            </w:r>
            <w:proofErr w:type="gramStart"/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професси</w:t>
            </w:r>
            <w:r w:rsidR="00C10497"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85E43" w:rsidRPr="00F854D2" w:rsidRDefault="00D85E43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B470A" w:rsidRDefault="00AB470A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B470A" w:rsidRDefault="00AB470A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6042E" w:rsidRPr="00F854D2" w:rsidRDefault="0056042E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10.  МЕХАНИЗМ РЕАЛИЗАЦИИ ПРОГРАММЫ:</w:t>
      </w:r>
    </w:p>
    <w:p w:rsidR="00AB48A8" w:rsidRPr="00F854D2" w:rsidRDefault="00AB48A8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681"/>
        <w:gridCol w:w="3698"/>
        <w:gridCol w:w="3828"/>
      </w:tblGrid>
      <w:tr w:rsidR="0056042E" w:rsidRPr="00F854D2" w:rsidTr="007D56F9">
        <w:tc>
          <w:tcPr>
            <w:tcW w:w="2681" w:type="dxa"/>
          </w:tcPr>
          <w:p w:rsidR="0056042E" w:rsidRPr="00F854D2" w:rsidRDefault="002053D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Э</w:t>
            </w:r>
            <w:r w:rsidR="0056042E" w:rsidRPr="00F854D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тап</w:t>
            </w:r>
          </w:p>
        </w:tc>
        <w:tc>
          <w:tcPr>
            <w:tcW w:w="3698" w:type="dxa"/>
          </w:tcPr>
          <w:p w:rsidR="0056042E" w:rsidRPr="00F854D2" w:rsidRDefault="007D56F9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828" w:type="dxa"/>
          </w:tcPr>
          <w:p w:rsidR="0056042E" w:rsidRPr="00F854D2" w:rsidRDefault="00C10497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042E"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</w:t>
            </w:r>
          </w:p>
        </w:tc>
      </w:tr>
      <w:tr w:rsidR="0056042E" w:rsidRPr="00F854D2" w:rsidTr="007D56F9">
        <w:tc>
          <w:tcPr>
            <w:tcW w:w="2681" w:type="dxa"/>
          </w:tcPr>
          <w:p w:rsidR="007D56F9" w:rsidRPr="00F854D2" w:rsidRDefault="0056042E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Подготовительный этап</w:t>
            </w:r>
            <w:r w:rsidR="007D56F9"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042E" w:rsidRPr="00F854D2" w:rsidRDefault="00C10497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  <w:r w:rsidR="00D9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  <w:r w:rsidR="007D56F9"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698" w:type="dxa"/>
          </w:tcPr>
          <w:p w:rsidR="00AA295F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предварительной работы для обеспечения работы пришкольного ла</w:t>
            </w:r>
            <w:r w:rsidR="00D91A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геря дневного пребывания «</w:t>
            </w:r>
            <w:r w:rsidR="00C104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Алые паруса</w:t>
            </w: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AA295F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Задачи:</w:t>
            </w: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6042E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-подготовить документы;</w:t>
            </w:r>
          </w:p>
          <w:p w:rsidR="00AA295F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-провести кадровый отбор;</w:t>
            </w:r>
          </w:p>
          <w:p w:rsidR="00AA295F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-провести методическ</w:t>
            </w:r>
            <w:r w:rsidR="00C104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 подготовку кадрового состава.</w:t>
            </w:r>
          </w:p>
          <w:p w:rsidR="00AA295F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A295F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6042E" w:rsidRPr="00F854D2" w:rsidRDefault="0056042E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 с целью выявления потребностей и пожеланий родителей к методам и формам организации летней занятости их детей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042E" w:rsidRPr="00F854D2" w:rsidRDefault="0056042E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при директоре и заместителе директора по воспитательной работе по подготовке школы к летнему сезону;</w:t>
            </w:r>
          </w:p>
          <w:p w:rsidR="0056042E" w:rsidRPr="00F854D2" w:rsidRDefault="0056042E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приказа по школе о проведении летней кампании; подготовка методического материала для работников лагеря; </w:t>
            </w:r>
          </w:p>
          <w:p w:rsidR="0056042E" w:rsidRPr="00F854D2" w:rsidRDefault="0056042E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кадров для работы в пришкольном летнем  лагере; составление необходимой документации для деятельности лагеря (план-сетка, положение, </w:t>
            </w:r>
            <w:r w:rsidR="00C82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обязанности, инструкции т.д.)</w:t>
            </w:r>
          </w:p>
        </w:tc>
      </w:tr>
      <w:tr w:rsidR="007D56F9" w:rsidRPr="00F854D2" w:rsidTr="007D56F9">
        <w:tc>
          <w:tcPr>
            <w:tcW w:w="2681" w:type="dxa"/>
          </w:tcPr>
          <w:p w:rsidR="007D56F9" w:rsidRPr="00F854D2" w:rsidRDefault="007D56F9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Организационный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Первые дни смены</w:t>
            </w:r>
          </w:p>
        </w:tc>
        <w:tc>
          <w:tcPr>
            <w:tcW w:w="3698" w:type="dxa"/>
          </w:tcPr>
          <w:p w:rsidR="007D56F9" w:rsidRPr="00F854D2" w:rsidRDefault="007D56F9" w:rsidP="00F854D2">
            <w:pPr>
              <w:shd w:val="clear" w:color="auto" w:fill="FFFFFF"/>
              <w:ind w:left="29" w:right="36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Цель: </w:t>
            </w:r>
            <w:r w:rsidRPr="00F85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раскрыть перспективы деятельности детей в лагере, </w:t>
            </w:r>
            <w:r w:rsidRPr="00F854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заложить основы временного детского коллектива, учитывая </w:t>
            </w:r>
            <w:r w:rsidRPr="00F854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прошлый опыт детей и основываясь на традициях лагеря.</w:t>
            </w:r>
          </w:p>
          <w:p w:rsidR="007D56F9" w:rsidRPr="00F854D2" w:rsidRDefault="007D56F9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Задачи: </w:t>
            </w:r>
            <w:r w:rsidRPr="00F854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познакомить детей друг с другом, дать возможность каждому проявить и показать себя, выявить интересы, способно</w:t>
            </w:r>
            <w:r w:rsidRPr="00F854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F854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сти, знания детей в различных сферах жизнедеятельности, </w:t>
            </w:r>
            <w:r w:rsidRPr="00F854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создать </w:t>
            </w:r>
            <w:r w:rsidRPr="00F854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условия для приобретения опыта совместной деятельности в </w:t>
            </w:r>
            <w:proofErr w:type="spellStart"/>
            <w:r w:rsidRPr="00F854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мик</w:t>
            </w:r>
            <w:r w:rsidRPr="00F854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рогруппах</w:t>
            </w:r>
            <w:proofErr w:type="spellEnd"/>
            <w:r w:rsidRPr="00F854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создать органы детского </w:t>
            </w:r>
            <w:proofErr w:type="spellStart"/>
            <w:r w:rsidRPr="00F854D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соуправления</w:t>
            </w:r>
            <w:proofErr w:type="spellEnd"/>
          </w:p>
        </w:tc>
        <w:tc>
          <w:tcPr>
            <w:tcW w:w="3828" w:type="dxa"/>
          </w:tcPr>
          <w:p w:rsidR="007D56F9" w:rsidRPr="00F854D2" w:rsidRDefault="007D56F9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расселение, знакомство с ребятами;</w:t>
            </w:r>
          </w:p>
          <w:p w:rsidR="007D56F9" w:rsidRPr="00F854D2" w:rsidRDefault="007D56F9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благоприятного климата в отрядах, </w:t>
            </w:r>
          </w:p>
          <w:p w:rsidR="007D56F9" w:rsidRPr="00F854D2" w:rsidRDefault="007D56F9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знакомства детей друг с другом; </w:t>
            </w:r>
          </w:p>
          <w:p w:rsidR="007D56F9" w:rsidRPr="00F854D2" w:rsidRDefault="007D56F9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ребят с системой работы лагеря; </w:t>
            </w:r>
          </w:p>
          <w:p w:rsidR="007D56F9" w:rsidRPr="00F854D2" w:rsidRDefault="007D56F9" w:rsidP="008F34AD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традициями, знакомство с воспитателями.</w:t>
            </w:r>
          </w:p>
        </w:tc>
      </w:tr>
      <w:tr w:rsidR="0056042E" w:rsidRPr="00F854D2" w:rsidTr="007D56F9">
        <w:tc>
          <w:tcPr>
            <w:tcW w:w="2681" w:type="dxa"/>
          </w:tcPr>
          <w:p w:rsidR="007D56F9" w:rsidRPr="00F854D2" w:rsidRDefault="0056042E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Основной этап</w:t>
            </w:r>
            <w:r w:rsidR="007D56F9" w:rsidRPr="00F854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56042E" w:rsidRPr="00F854D2" w:rsidRDefault="00C10497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 2013 г.</w:t>
            </w:r>
          </w:p>
        </w:tc>
        <w:tc>
          <w:tcPr>
            <w:tcW w:w="3698" w:type="dxa"/>
          </w:tcPr>
          <w:p w:rsidR="007D56F9" w:rsidRPr="00F854D2" w:rsidRDefault="007D56F9" w:rsidP="00F854D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Цель: </w:t>
            </w:r>
            <w:r w:rsidRPr="00F85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создание </w:t>
            </w:r>
            <w:r w:rsidRPr="00F854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условий для реализации основной идеи программы примени</w:t>
            </w:r>
            <w:r w:rsidRPr="00F854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F854D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тельно к каждому ребенку и закрепление воспитательных ре</w:t>
            </w:r>
            <w:r w:rsidRPr="00F854D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зультатов, достигнутых при помощи приемов игры в неигровом </w:t>
            </w:r>
            <w:r w:rsidRPr="00F854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поведении. </w:t>
            </w:r>
          </w:p>
          <w:p w:rsidR="0056042E" w:rsidRPr="002053DF" w:rsidRDefault="007D56F9" w:rsidP="002053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      Основная идея этого этапа, заметить каждого ребёнка – предоставить ему возможность проявить себя в различных видах деятельности, создать ситуацию успеха. Ме</w:t>
            </w:r>
            <w:r w:rsidR="002053DF">
              <w:rPr>
                <w:rFonts w:ascii="Times New Roman" w:hAnsi="Times New Roman" w:cs="Times New Roman"/>
                <w:sz w:val="28"/>
                <w:szCs w:val="28"/>
              </w:rPr>
              <w:t>жличностные отношения детей 7-11</w:t>
            </w: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 лет строятся на эмоциональной основе. Поэтому необходимо включать </w:t>
            </w:r>
            <w:r w:rsidR="002053DF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в коллективную, спортивную и творческую деятельность, помогать им эмоционально «проживать»  свои и коллективные успехи. </w:t>
            </w:r>
            <w:r w:rsidR="002053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5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3828" w:type="dxa"/>
          </w:tcPr>
          <w:p w:rsidR="0056042E" w:rsidRPr="00F854D2" w:rsidRDefault="002053DF" w:rsidP="002053DF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 программы «Радужный мир детства». </w:t>
            </w:r>
            <w:r w:rsidR="00A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042E"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олноценная деятельность внутри отряда и между отрядами, полноценная деятельность в</w:t>
            </w:r>
            <w:r w:rsidR="00A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нутри </w:t>
            </w:r>
            <w:r w:rsidR="0056042E"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лагеря.</w:t>
            </w:r>
          </w:p>
        </w:tc>
      </w:tr>
      <w:tr w:rsidR="007D56F9" w:rsidRPr="00F854D2" w:rsidTr="007D56F9">
        <w:tc>
          <w:tcPr>
            <w:tcW w:w="2681" w:type="dxa"/>
          </w:tcPr>
          <w:p w:rsidR="007D56F9" w:rsidRPr="00F854D2" w:rsidRDefault="007D56F9" w:rsidP="00F854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Заключительный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</w:t>
            </w:r>
            <w:r w:rsidRPr="00F854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(последние 1 – 2 дня смены)</w:t>
            </w:r>
          </w:p>
          <w:p w:rsidR="007D56F9" w:rsidRPr="00F854D2" w:rsidRDefault="007D56F9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:rsidR="007D56F9" w:rsidRPr="00F854D2" w:rsidRDefault="007D56F9" w:rsidP="00F854D2">
            <w:pPr>
              <w:shd w:val="clear" w:color="auto" w:fill="FFFFFF"/>
              <w:ind w:left="108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    Цель: </w:t>
            </w:r>
            <w:r w:rsidRPr="00F85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определение степени реализации воспитательных за</w:t>
            </w:r>
            <w:r w:rsidRPr="00F85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дач, уровня </w:t>
            </w:r>
            <w:proofErr w:type="spellStart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детского коллек</w:t>
            </w:r>
            <w:r w:rsidRPr="00F854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тива.</w:t>
            </w:r>
          </w:p>
          <w:p w:rsidR="007D56F9" w:rsidRPr="00F854D2" w:rsidRDefault="007D56F9" w:rsidP="00F854D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     Задачи: </w:t>
            </w:r>
            <w:r w:rsidRPr="00F854D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Подвести итоги работы отряда за смену, выявить </w:t>
            </w:r>
            <w:r w:rsidRPr="00F854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причины удач и неудач: дать оценку деятельности каждого члена </w:t>
            </w:r>
            <w:r w:rsidR="002053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отряда, органам </w:t>
            </w:r>
            <w:r w:rsidR="002053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само</w:t>
            </w:r>
            <w:r w:rsidRPr="00F85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управления; помочь каждому дать оценку </w:t>
            </w:r>
            <w:r w:rsidRPr="00F854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своего развития за смену и определить перспективы на будущее. </w:t>
            </w:r>
            <w:r w:rsidRPr="00F854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Во время итогового периода закрепляются сложившиеся тра</w:t>
            </w:r>
            <w:r w:rsidRPr="00F854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F85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диции лагеря, его символика и ритуалы.</w:t>
            </w:r>
          </w:p>
        </w:tc>
        <w:tc>
          <w:tcPr>
            <w:tcW w:w="3828" w:type="dxa"/>
          </w:tcPr>
          <w:p w:rsidR="007D56F9" w:rsidRPr="00F854D2" w:rsidRDefault="005B7967" w:rsidP="00F854D2">
            <w:pPr>
              <w:shd w:val="clear" w:color="auto" w:fill="FFFFFF"/>
              <w:ind w:left="86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Мероприятия с  эмоциональной напря</w:t>
            </w:r>
            <w:r w:rsidRPr="00F854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женностью, направленные на закрепление  сложившихся компетенций.</w:t>
            </w:r>
          </w:p>
        </w:tc>
      </w:tr>
      <w:tr w:rsidR="0056042E" w:rsidRPr="00F854D2" w:rsidTr="007D56F9">
        <w:tc>
          <w:tcPr>
            <w:tcW w:w="2681" w:type="dxa"/>
          </w:tcPr>
          <w:p w:rsidR="0056042E" w:rsidRPr="00F854D2" w:rsidRDefault="0056042E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Аналитический этап</w:t>
            </w:r>
            <w:r w:rsidR="00AA295F" w:rsidRPr="00F854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3698" w:type="dxa"/>
          </w:tcPr>
          <w:p w:rsidR="0056042E" w:rsidRPr="00F854D2" w:rsidRDefault="00AA295F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анализа летней деятельности, составление  целей и задач на следующее лето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нереализованных задач этой компании.</w:t>
            </w:r>
          </w:p>
        </w:tc>
        <w:tc>
          <w:tcPr>
            <w:tcW w:w="3828" w:type="dxa"/>
          </w:tcPr>
          <w:p w:rsidR="0056042E" w:rsidRPr="00F854D2" w:rsidRDefault="005B7967" w:rsidP="00F854D2">
            <w:pPr>
              <w:pStyle w:val="a4"/>
              <w:tabs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042E" w:rsidRPr="00F8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амооценка ребят, подведение итогов внутри отряда, между отрядами, в лагере в целом. </w:t>
            </w:r>
          </w:p>
        </w:tc>
      </w:tr>
    </w:tbl>
    <w:p w:rsidR="00AA295F" w:rsidRPr="00F854D2" w:rsidRDefault="00AA295F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535F5" w:rsidRDefault="004535F5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6042E" w:rsidRPr="00F854D2" w:rsidRDefault="0056042E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11. УСЛОВИЯ</w:t>
      </w:r>
      <w:r w:rsidR="004B5F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РЕАЛИЗАЦИИ</w:t>
      </w:r>
      <w:r w:rsidR="004B5F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ПРОГРАММЫ:</w:t>
      </w:r>
    </w:p>
    <w:p w:rsidR="00AA295F" w:rsidRPr="00F854D2" w:rsidRDefault="00AA295F" w:rsidP="00F854D2">
      <w:pPr>
        <w:pStyle w:val="a4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B7967" w:rsidRPr="00F854D2" w:rsidRDefault="0056042E" w:rsidP="00F8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11.1.</w:t>
      </w:r>
      <w:r w:rsidRPr="00F85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7967" w:rsidRPr="00F854D2">
        <w:rPr>
          <w:rFonts w:ascii="Times New Roman" w:hAnsi="Times New Roman" w:cs="Times New Roman"/>
          <w:b/>
          <w:sz w:val="28"/>
          <w:szCs w:val="28"/>
        </w:rPr>
        <w:t>МЕТОДИЧЕСКИЕ УСЛОВИЯ</w:t>
      </w:r>
      <w:r w:rsidR="005B7967" w:rsidRPr="00F854D2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5B7967" w:rsidRPr="00F854D2" w:rsidRDefault="005B7967" w:rsidP="008F34AD">
      <w:pPr>
        <w:numPr>
          <w:ilvl w:val="0"/>
          <w:numId w:val="38"/>
        </w:numPr>
        <w:tabs>
          <w:tab w:val="clear" w:pos="1277"/>
          <w:tab w:val="left" w:pos="-2880"/>
          <w:tab w:val="num" w:pos="-2700"/>
          <w:tab w:val="num" w:pos="540"/>
          <w:tab w:val="num" w:pos="1637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наличие необходимой документации, программы деятельности и планы работы на смену;</w:t>
      </w:r>
    </w:p>
    <w:p w:rsidR="005B7967" w:rsidRPr="00F854D2" w:rsidRDefault="005B7967" w:rsidP="008F34AD">
      <w:pPr>
        <w:numPr>
          <w:ilvl w:val="0"/>
          <w:numId w:val="38"/>
        </w:numPr>
        <w:tabs>
          <w:tab w:val="clear" w:pos="1277"/>
          <w:tab w:val="left" w:pos="-2880"/>
          <w:tab w:val="num" w:pos="-2700"/>
          <w:tab w:val="num" w:pos="540"/>
          <w:tab w:val="num" w:pos="1637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смены.</w:t>
      </w:r>
    </w:p>
    <w:p w:rsidR="005B7967" w:rsidRPr="00F854D2" w:rsidRDefault="005B7967" w:rsidP="00F8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Методическое проектирование и повседневная практика лагеря опирается на признанные достижения современной отечественной и зарубежной педагогики. Для успешной реализации Пр</w:t>
      </w:r>
      <w:r w:rsidR="002053DF">
        <w:rPr>
          <w:rFonts w:ascii="Times New Roman" w:hAnsi="Times New Roman" w:cs="Times New Roman"/>
          <w:sz w:val="28"/>
          <w:szCs w:val="28"/>
        </w:rPr>
        <w:t xml:space="preserve">ограммы проводится спецкурс «Педагогика каникул» </w:t>
      </w:r>
      <w:r w:rsidRPr="00F854D2">
        <w:rPr>
          <w:rFonts w:ascii="Times New Roman" w:hAnsi="Times New Roman" w:cs="Times New Roman"/>
          <w:sz w:val="28"/>
          <w:szCs w:val="28"/>
        </w:rPr>
        <w:t>для членов педагогического коллектива по подготовке к работе в лагере, что позволит воспитателям приобрести навыки организаторской, конструктивной, коммуникативной, аналитической деятельности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2E" w:rsidRPr="00F854D2" w:rsidRDefault="0056042E" w:rsidP="00F854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НОРМАТИВНО-ПРАВОВОЕ ОБЕСПЕЧЕНИЕ:</w:t>
      </w:r>
    </w:p>
    <w:p w:rsidR="0056042E" w:rsidRPr="00F854D2" w:rsidRDefault="0056042E" w:rsidP="008F34AD">
      <w:pPr>
        <w:pStyle w:val="11"/>
        <w:numPr>
          <w:ilvl w:val="1"/>
          <w:numId w:val="12"/>
        </w:numPr>
        <w:tabs>
          <w:tab w:val="clear" w:pos="1440"/>
          <w:tab w:val="num" w:pos="720"/>
        </w:tabs>
        <w:ind w:hanging="1080"/>
        <w:jc w:val="both"/>
        <w:rPr>
          <w:rFonts w:ascii="Times New Roman" w:hAnsi="Times New Roman"/>
          <w:sz w:val="28"/>
          <w:szCs w:val="28"/>
        </w:rPr>
      </w:pPr>
      <w:r w:rsidRPr="00F854D2">
        <w:rPr>
          <w:rFonts w:ascii="Times New Roman" w:hAnsi="Times New Roman"/>
          <w:sz w:val="28"/>
          <w:szCs w:val="28"/>
        </w:rPr>
        <w:t>Конституция  РФ;</w:t>
      </w:r>
    </w:p>
    <w:p w:rsidR="0056042E" w:rsidRPr="00F854D2" w:rsidRDefault="0056042E" w:rsidP="008F34AD">
      <w:pPr>
        <w:pStyle w:val="11"/>
        <w:numPr>
          <w:ilvl w:val="1"/>
          <w:numId w:val="12"/>
        </w:numPr>
        <w:tabs>
          <w:tab w:val="clear" w:pos="1440"/>
          <w:tab w:val="num" w:pos="720"/>
        </w:tabs>
        <w:ind w:hanging="1080"/>
        <w:jc w:val="both"/>
        <w:rPr>
          <w:rFonts w:ascii="Times New Roman" w:hAnsi="Times New Roman"/>
          <w:sz w:val="28"/>
          <w:szCs w:val="28"/>
        </w:rPr>
      </w:pPr>
      <w:r w:rsidRPr="00F854D2">
        <w:rPr>
          <w:rFonts w:ascii="Times New Roman" w:hAnsi="Times New Roman"/>
          <w:sz w:val="28"/>
          <w:szCs w:val="28"/>
        </w:rPr>
        <w:t>Конвенция  ООН о правах ребенка;</w:t>
      </w:r>
    </w:p>
    <w:p w:rsidR="0056042E" w:rsidRPr="00F854D2" w:rsidRDefault="0056042E" w:rsidP="008F34AD">
      <w:pPr>
        <w:pStyle w:val="11"/>
        <w:numPr>
          <w:ilvl w:val="1"/>
          <w:numId w:val="12"/>
        </w:numPr>
        <w:tabs>
          <w:tab w:val="clear" w:pos="1440"/>
          <w:tab w:val="num" w:pos="720"/>
        </w:tabs>
        <w:ind w:hanging="1080"/>
        <w:jc w:val="both"/>
        <w:rPr>
          <w:rFonts w:ascii="Times New Roman" w:hAnsi="Times New Roman"/>
          <w:sz w:val="28"/>
          <w:szCs w:val="28"/>
        </w:rPr>
      </w:pPr>
      <w:r w:rsidRPr="00F854D2">
        <w:rPr>
          <w:rFonts w:ascii="Times New Roman" w:hAnsi="Times New Roman"/>
          <w:sz w:val="28"/>
          <w:szCs w:val="28"/>
        </w:rPr>
        <w:t>Закон  РФ «Об образовании»;</w:t>
      </w:r>
    </w:p>
    <w:p w:rsidR="0056042E" w:rsidRPr="00F854D2" w:rsidRDefault="0056042E" w:rsidP="008F34AD">
      <w:pPr>
        <w:pStyle w:val="11"/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854D2">
        <w:rPr>
          <w:rFonts w:ascii="Times New Roman" w:hAnsi="Times New Roman"/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854D2">
        <w:rPr>
          <w:sz w:val="28"/>
          <w:szCs w:val="28"/>
        </w:rPr>
        <w:t>СанПиН 2.4.4.259-10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854D2">
        <w:rPr>
          <w:sz w:val="28"/>
          <w:szCs w:val="28"/>
        </w:rPr>
        <w:t>Закон Краснодарского края № 849-КЗ от 29 марта 2005 года «Об обеспечении прав детей на отдых  оздоровление в Краснодарском крае», с изменениями от 17.02. 2010 года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854D2">
        <w:rPr>
          <w:bCs/>
          <w:sz w:val="28"/>
          <w:szCs w:val="28"/>
        </w:rPr>
        <w:t>Письмо ДОН от 17.01.2011 «О подготовке к летней оздоровительной кампании 2011 года».</w:t>
      </w:r>
    </w:p>
    <w:p w:rsidR="0056042E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 w:rsidRPr="00F854D2">
        <w:rPr>
          <w:bCs/>
          <w:sz w:val="28"/>
          <w:szCs w:val="28"/>
        </w:rPr>
        <w:lastRenderedPageBreak/>
        <w:t>Проект типового положения об организации коллективного отдыха и  оздоровления детей в Краснодарском крае</w:t>
      </w:r>
    </w:p>
    <w:p w:rsidR="0008691E" w:rsidRPr="00F854D2" w:rsidRDefault="0008691E" w:rsidP="0008691E">
      <w:pPr>
        <w:pStyle w:val="textbody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56042E" w:rsidRPr="00F854D2" w:rsidRDefault="0056042E" w:rsidP="00F854D2">
      <w:pPr>
        <w:pStyle w:val="textbody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56042E" w:rsidRDefault="0056042E" w:rsidP="00F854D2">
      <w:pPr>
        <w:pStyle w:val="textbody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F854D2">
        <w:rPr>
          <w:b/>
          <w:sz w:val="28"/>
          <w:szCs w:val="28"/>
        </w:rPr>
        <w:t>Приказы:</w:t>
      </w:r>
    </w:p>
    <w:p w:rsidR="0008691E" w:rsidRPr="00F854D2" w:rsidRDefault="0008691E" w:rsidP="00F854D2">
      <w:pPr>
        <w:pStyle w:val="textbody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 xml:space="preserve">Об </w:t>
      </w:r>
      <w:r w:rsidR="00934377">
        <w:rPr>
          <w:sz w:val="28"/>
          <w:szCs w:val="28"/>
        </w:rPr>
        <w:t xml:space="preserve">организации работы ЛДП. 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мероприятиях по охране жизни и здоровья детей.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порядке обеспечения пожарной безопасности.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проведении инструктажа по технике безопасности с педагогическим коллективом и детьми.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формировании отрядов.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режиме дня.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режиме дня педагогического коллектива.</w:t>
      </w:r>
    </w:p>
    <w:p w:rsidR="0056042E" w:rsidRPr="004A54B2" w:rsidRDefault="004A54B2" w:rsidP="004A54B2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медицинских списках детей.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порядке работы инструкторов по физической культуре.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мерах безопасности при проведении мероприятия (спортивного, культурно-массового и т.д.).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54D2">
        <w:rPr>
          <w:sz w:val="28"/>
          <w:szCs w:val="28"/>
        </w:rPr>
        <w:t>О проведении экскурсии (Приложение:</w:t>
      </w:r>
      <w:proofErr w:type="gramEnd"/>
      <w:r w:rsidRPr="00F854D2">
        <w:rPr>
          <w:sz w:val="28"/>
          <w:szCs w:val="28"/>
        </w:rPr>
        <w:t xml:space="preserve"> </w:t>
      </w:r>
      <w:proofErr w:type="gramStart"/>
      <w:r w:rsidRPr="00F854D2">
        <w:rPr>
          <w:sz w:val="28"/>
          <w:szCs w:val="28"/>
        </w:rPr>
        <w:t>Маршрутный лист).</w:t>
      </w:r>
      <w:proofErr w:type="gramEnd"/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Об отчислении ребенка из лагеря.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Об увольнении.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 замене воспитателя (вожатого).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Инструкции: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 xml:space="preserve">Инструкция по правилам проведения противопожарных мероприятий и соблюдения требований пожарной безопасности (типовые требования). 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Инструкция по правилам поведения при посещении культурно-массовых и спортивных мероприятий.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Инструкция по правилам поведения при возникновении чрезвычайных ситуаций.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Инструкция по оказанию первой помощи при несчастных случаях.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Должностные инструкции работников: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Начальника смены.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Воспитателя (вожатого).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Инструктора по физической культуре.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Иные документы:</w:t>
      </w:r>
    </w:p>
    <w:p w:rsidR="0056042E" w:rsidRPr="00F854D2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Заявление родителей об отсутствии, опоздании ребенка.</w:t>
      </w:r>
    </w:p>
    <w:p w:rsidR="0056042E" w:rsidRDefault="0056042E" w:rsidP="008F34AD">
      <w:pPr>
        <w:pStyle w:val="text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Акт о несчастном случае.</w:t>
      </w:r>
    </w:p>
    <w:p w:rsidR="004A54B2" w:rsidRDefault="004A54B2" w:rsidP="004A54B2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</w:p>
    <w:p w:rsidR="004A54B2" w:rsidRDefault="004A54B2" w:rsidP="004A54B2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</w:p>
    <w:p w:rsidR="0008691E" w:rsidRDefault="0008691E" w:rsidP="004A54B2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</w:p>
    <w:p w:rsidR="0008691E" w:rsidRDefault="0008691E" w:rsidP="004A54B2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</w:p>
    <w:p w:rsidR="0008691E" w:rsidRPr="00F854D2" w:rsidRDefault="0008691E" w:rsidP="004A54B2">
      <w:pPr>
        <w:pStyle w:val="textbody"/>
        <w:spacing w:before="0" w:beforeAutospacing="0" w:after="0" w:afterAutospacing="0"/>
        <w:jc w:val="both"/>
        <w:rPr>
          <w:sz w:val="28"/>
          <w:szCs w:val="28"/>
        </w:rPr>
      </w:pPr>
    </w:p>
    <w:p w:rsidR="0056042E" w:rsidRDefault="0056042E" w:rsidP="00F854D2">
      <w:pPr>
        <w:pStyle w:val="textbody"/>
        <w:spacing w:before="0" w:beforeAutospacing="0" w:after="0" w:afterAutospacing="0"/>
        <w:ind w:left="426"/>
        <w:jc w:val="both"/>
        <w:rPr>
          <w:b/>
          <w:bCs/>
          <w:color w:val="000000"/>
          <w:sz w:val="28"/>
          <w:szCs w:val="28"/>
        </w:rPr>
      </w:pPr>
      <w:r w:rsidRPr="00F854D2">
        <w:rPr>
          <w:b/>
          <w:bCs/>
          <w:color w:val="C00000"/>
          <w:sz w:val="28"/>
          <w:szCs w:val="28"/>
        </w:rPr>
        <w:t>11.2.</w:t>
      </w:r>
      <w:r w:rsidRPr="00F854D2">
        <w:rPr>
          <w:color w:val="000000"/>
          <w:sz w:val="28"/>
          <w:szCs w:val="28"/>
        </w:rPr>
        <w:t>   </w:t>
      </w:r>
      <w:r w:rsidRPr="00F854D2">
        <w:rPr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4A54B2" w:rsidRPr="00F854D2" w:rsidRDefault="004A54B2" w:rsidP="00F854D2">
      <w:pPr>
        <w:pStyle w:val="textbody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56042E" w:rsidRPr="00F854D2" w:rsidRDefault="0056042E" w:rsidP="00F854D2">
      <w:pPr>
        <w:pStyle w:val="text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854D2">
        <w:rPr>
          <w:color w:val="000000"/>
          <w:sz w:val="28"/>
          <w:szCs w:val="28"/>
        </w:rPr>
        <w:lastRenderedPageBreak/>
        <w:t>1.    </w:t>
      </w:r>
      <w:r w:rsidRPr="00F854D2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854D2">
        <w:rPr>
          <w:sz w:val="28"/>
          <w:szCs w:val="28"/>
        </w:rPr>
        <w:t>Площадки для проведения различных мероприятий.</w:t>
      </w:r>
    </w:p>
    <w:p w:rsidR="0056042E" w:rsidRPr="00F854D2" w:rsidRDefault="0056042E" w:rsidP="00F854D2">
      <w:pPr>
        <w:pStyle w:val="text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2.     Материалы для оформления и творчества детей.</w:t>
      </w:r>
    </w:p>
    <w:p w:rsidR="0056042E" w:rsidRPr="00F854D2" w:rsidRDefault="0056042E" w:rsidP="00F854D2">
      <w:pPr>
        <w:pStyle w:val="text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3.     Канцелярские принадлежности.</w:t>
      </w:r>
    </w:p>
    <w:p w:rsidR="0056042E" w:rsidRPr="00F854D2" w:rsidRDefault="0056042E" w:rsidP="00F854D2">
      <w:pPr>
        <w:pStyle w:val="text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4.     Аудиоматериалы и видеотехника.</w:t>
      </w:r>
    </w:p>
    <w:p w:rsidR="0056042E" w:rsidRPr="00F854D2" w:rsidRDefault="0056042E" w:rsidP="00F854D2">
      <w:pPr>
        <w:pStyle w:val="textbody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5.     Призы и награды.</w:t>
      </w:r>
    </w:p>
    <w:p w:rsidR="0056042E" w:rsidRPr="00F854D2" w:rsidRDefault="0056042E" w:rsidP="00F854D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</w:rPr>
        <w:t xml:space="preserve">6.     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>Учебные кабинеты для  игр  и занятий.</w:t>
      </w:r>
    </w:p>
    <w:p w:rsidR="0056042E" w:rsidRPr="00F854D2" w:rsidRDefault="0056042E" w:rsidP="00F854D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7.     Помещение для проведения игр («Творческая гостиная») и общего сбора (холл 2 </w:t>
      </w:r>
      <w:proofErr w:type="spellStart"/>
      <w:r w:rsidRPr="00F854D2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Pr="00F854D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6042E" w:rsidRPr="00F854D2" w:rsidRDefault="0056042E" w:rsidP="00F854D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8.     Спортивная площадка.</w:t>
      </w:r>
    </w:p>
    <w:p w:rsidR="0056042E" w:rsidRPr="00F854D2" w:rsidRDefault="0056042E" w:rsidP="00F854D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9.     Туристическое снаряжение и спортивный инвентарь.</w:t>
      </w:r>
    </w:p>
    <w:p w:rsidR="0056042E" w:rsidRPr="00F854D2" w:rsidRDefault="0056042E" w:rsidP="00F854D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10.   Мультимедийный комплекс (компьютер, принтер, сканер, видеопроектор, экран).</w:t>
      </w:r>
    </w:p>
    <w:p w:rsidR="0056042E" w:rsidRPr="00F854D2" w:rsidRDefault="0056042E" w:rsidP="00F854D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11.   Ученические столы, стулья.</w:t>
      </w:r>
    </w:p>
    <w:p w:rsidR="0056042E" w:rsidRPr="00F854D2" w:rsidRDefault="0056042E" w:rsidP="00F854D2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295"/>
        <w:gridCol w:w="2981"/>
        <w:gridCol w:w="2325"/>
      </w:tblGrid>
      <w:tr w:rsidR="0056042E" w:rsidRPr="00F854D2" w:rsidTr="005B7967">
        <w:trPr>
          <w:trHeight w:val="888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Применение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6042E" w:rsidRPr="00F854D2" w:rsidTr="005B7967">
        <w:trPr>
          <w:trHeight w:val="52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Отрядные, игровые, кружковые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8F34AD">
            <w:pPr>
              <w:pStyle w:val="a4"/>
              <w:numPr>
                <w:ilvl w:val="0"/>
                <w:numId w:val="13"/>
              </w:numPr>
              <w:tabs>
                <w:tab w:val="left" w:pos="3885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 Фонда Социального Страхования, родительская плата.</w:t>
            </w:r>
          </w:p>
          <w:p w:rsidR="0056042E" w:rsidRPr="0008691E" w:rsidRDefault="0056042E" w:rsidP="00F854D2">
            <w:pPr>
              <w:pStyle w:val="a4"/>
              <w:numPr>
                <w:ilvl w:val="0"/>
                <w:numId w:val="13"/>
              </w:numPr>
              <w:tabs>
                <w:tab w:val="left" w:pos="3885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Игровые комнаты с набором настольных игр, спортивного инвентаря</w:t>
            </w:r>
            <w:proofErr w:type="gramStart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толовая, актовый зал, спортивный зал, стадион, библиотека, игровая площадка, видеозал, компьютерный зал.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56042E" w:rsidRPr="00F854D2" w:rsidTr="005B7967"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утренней зарядки, спортивных секций, подвижных игр.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спортивный зал, стадион,  игровая площадка, спортинвентарь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6042E" w:rsidRPr="00F854D2" w:rsidTr="005B7967">
        <w:trPr>
          <w:trHeight w:val="731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соревнований, </w:t>
            </w:r>
            <w:r w:rsidRPr="00F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утренней зарядки, спортивных секций, подвижных игр.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зал, стадион,  игровая площадка, </w:t>
            </w:r>
            <w:r w:rsidRPr="00F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спортинвентарь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физкультуры</w:t>
            </w:r>
          </w:p>
        </w:tc>
      </w:tr>
      <w:tr w:rsidR="0056042E" w:rsidRPr="00F854D2" w:rsidTr="005B7967"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двор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прогулки.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Набор инвентаря для подвижных игр, цветной мел.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56042E" w:rsidRPr="00F854D2" w:rsidTr="005B7967">
        <w:trPr>
          <w:trHeight w:val="75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</w:p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мероприятий, концертов, театров.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Аудио и видео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воспитатели.</w:t>
            </w:r>
          </w:p>
        </w:tc>
      </w:tr>
      <w:tr w:rsidR="0056042E" w:rsidRPr="00F854D2" w:rsidTr="005B7967"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 и мультимедийных презентаций, </w:t>
            </w:r>
            <w:proofErr w:type="spellStart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видеопоказов</w:t>
            </w:r>
            <w:proofErr w:type="spellEnd"/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, читательских часов.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Аудио и видео техника, архив книг.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Зав. школьной библиотекой.</w:t>
            </w:r>
          </w:p>
        </w:tc>
      </w:tr>
      <w:tr w:rsidR="0056042E" w:rsidRPr="00F854D2" w:rsidTr="005B7967"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Прием пищи.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Посуда, мебель, инвентарь.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Зав. производством столовой.</w:t>
            </w:r>
          </w:p>
        </w:tc>
      </w:tr>
      <w:tr w:rsidR="0056042E" w:rsidRPr="00F854D2" w:rsidTr="005B7967">
        <w:trPr>
          <w:trHeight w:val="66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работа с документацией, разработка мероприятий.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Наличие разработок, методической литературы, нормативных документов.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42E" w:rsidRPr="00F854D2" w:rsidRDefault="0056042E" w:rsidP="00F8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hAnsi="Times New Roman" w:cs="Times New Roman"/>
                <w:sz w:val="28"/>
                <w:szCs w:val="28"/>
              </w:rPr>
              <w:t>Начальник лагеря, психолог, члены ШВР</w:t>
            </w:r>
          </w:p>
        </w:tc>
      </w:tr>
    </w:tbl>
    <w:p w:rsidR="00AA295F" w:rsidRPr="00F854D2" w:rsidRDefault="00AA295F" w:rsidP="00F854D2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7967" w:rsidRDefault="005B7967" w:rsidP="00F854D2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11.3. </w:t>
      </w:r>
      <w:r w:rsidRPr="00F85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УСЛОВИЯ:</w:t>
      </w:r>
      <w:r w:rsidRPr="00F854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A54B2" w:rsidRPr="00F854D2" w:rsidRDefault="004A54B2" w:rsidP="00F854D2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7967" w:rsidRPr="00F854D2" w:rsidRDefault="005B7967" w:rsidP="00F854D2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- педагоги, работающие в лагере, знают возрастными психофизиологические особенности детей; </w:t>
      </w:r>
    </w:p>
    <w:p w:rsidR="005B7967" w:rsidRPr="00F854D2" w:rsidRDefault="005B7967" w:rsidP="00F854D2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- отбор педагогических приёмов и средств с учётом возрастных особенностей подростков;</w:t>
      </w:r>
    </w:p>
    <w:p w:rsidR="005B7967" w:rsidRPr="00F854D2" w:rsidRDefault="005B7967" w:rsidP="00F854D2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- обеспечение единства и взаимосвязи управления и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7967" w:rsidRPr="00F854D2" w:rsidRDefault="005B7967" w:rsidP="00F854D2">
      <w:pPr>
        <w:tabs>
          <w:tab w:val="num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- единство педагогических требований во взаимоотношениях с детьми.</w:t>
      </w:r>
    </w:p>
    <w:p w:rsidR="005B7967" w:rsidRPr="00F854D2" w:rsidRDefault="005B7967" w:rsidP="00F85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4B2" w:rsidRDefault="004A54B2" w:rsidP="00F854D2">
      <w:pPr>
        <w:pStyle w:val="textbody"/>
        <w:spacing w:before="0" w:beforeAutospacing="0" w:after="0" w:afterAutospacing="0"/>
        <w:ind w:left="360"/>
        <w:jc w:val="both"/>
        <w:rPr>
          <w:b/>
          <w:bCs/>
          <w:color w:val="000000" w:themeColor="text1"/>
          <w:sz w:val="28"/>
          <w:szCs w:val="28"/>
        </w:rPr>
      </w:pPr>
    </w:p>
    <w:p w:rsidR="004A54B2" w:rsidRDefault="004A54B2" w:rsidP="00F854D2">
      <w:pPr>
        <w:pStyle w:val="textbody"/>
        <w:spacing w:before="0" w:beforeAutospacing="0" w:after="0" w:afterAutospacing="0"/>
        <w:ind w:left="360"/>
        <w:jc w:val="both"/>
        <w:rPr>
          <w:b/>
          <w:bCs/>
          <w:color w:val="000000" w:themeColor="text1"/>
          <w:sz w:val="28"/>
          <w:szCs w:val="28"/>
        </w:rPr>
      </w:pPr>
    </w:p>
    <w:p w:rsidR="0056042E" w:rsidRPr="00F854D2" w:rsidRDefault="00287000" w:rsidP="00F854D2">
      <w:pPr>
        <w:pStyle w:val="textbody"/>
        <w:spacing w:before="0" w:beforeAutospacing="0" w:after="0" w:afterAutospacing="0"/>
        <w:ind w:left="360"/>
        <w:jc w:val="both"/>
        <w:rPr>
          <w:b/>
          <w:bCs/>
          <w:iCs/>
          <w:color w:val="000000" w:themeColor="text1"/>
          <w:sz w:val="28"/>
          <w:szCs w:val="28"/>
        </w:rPr>
      </w:pPr>
      <w:r w:rsidRPr="00F854D2">
        <w:rPr>
          <w:b/>
          <w:bCs/>
          <w:color w:val="000000" w:themeColor="text1"/>
          <w:sz w:val="28"/>
          <w:szCs w:val="28"/>
        </w:rPr>
        <w:t>КАДРОВОЕ ОБЕСПЕЧЕНИЕ</w:t>
      </w:r>
      <w:r w:rsidRPr="00F854D2">
        <w:rPr>
          <w:b/>
          <w:bCs/>
          <w:iCs/>
          <w:color w:val="000000" w:themeColor="text1"/>
          <w:sz w:val="28"/>
          <w:szCs w:val="28"/>
        </w:rPr>
        <w:t>:</w:t>
      </w:r>
    </w:p>
    <w:p w:rsidR="0056042E" w:rsidRPr="00F854D2" w:rsidRDefault="0056042E" w:rsidP="00F854D2">
      <w:pPr>
        <w:tabs>
          <w:tab w:val="left" w:pos="388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>Штаб воспитательной работы М</w:t>
      </w:r>
      <w:r w:rsidR="005636B3">
        <w:rPr>
          <w:rFonts w:ascii="Times New Roman" w:hAnsi="Times New Roman" w:cs="Times New Roman"/>
          <w:b/>
          <w:sz w:val="28"/>
          <w:szCs w:val="28"/>
        </w:rPr>
        <w:t>Б</w:t>
      </w:r>
      <w:r w:rsidR="004A54B2">
        <w:rPr>
          <w:rFonts w:ascii="Times New Roman" w:hAnsi="Times New Roman" w:cs="Times New Roman"/>
          <w:b/>
          <w:sz w:val="28"/>
          <w:szCs w:val="28"/>
        </w:rPr>
        <w:t>ОУ ООШ № 24</w:t>
      </w:r>
      <w:r w:rsidRPr="00F854D2">
        <w:rPr>
          <w:rFonts w:ascii="Times New Roman" w:hAnsi="Times New Roman" w:cs="Times New Roman"/>
          <w:b/>
          <w:sz w:val="28"/>
          <w:szCs w:val="28"/>
        </w:rPr>
        <w:t>:</w:t>
      </w:r>
    </w:p>
    <w:p w:rsidR="0056042E" w:rsidRPr="00F854D2" w:rsidRDefault="0056042E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Педагогические работники школы</w:t>
      </w:r>
    </w:p>
    <w:p w:rsidR="0056042E" w:rsidRPr="00F854D2" w:rsidRDefault="0056042E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Социальный педагог</w:t>
      </w:r>
    </w:p>
    <w:p w:rsidR="0056042E" w:rsidRPr="00F854D2" w:rsidRDefault="0056042E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6042E" w:rsidRPr="00F854D2" w:rsidRDefault="00AB470A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</w:t>
      </w:r>
      <w:r w:rsidR="0056042E" w:rsidRPr="00F854D2">
        <w:rPr>
          <w:rFonts w:ascii="Times New Roman" w:hAnsi="Times New Roman" w:cs="Times New Roman"/>
          <w:sz w:val="28"/>
          <w:szCs w:val="28"/>
        </w:rPr>
        <w:t>льный участковый</w:t>
      </w:r>
    </w:p>
    <w:p w:rsidR="0056042E" w:rsidRPr="00F854D2" w:rsidRDefault="0056042E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Физкультурные работники</w:t>
      </w:r>
    </w:p>
    <w:p w:rsidR="0056042E" w:rsidRPr="00F854D2" w:rsidRDefault="0056042E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Учителя дополнительного образования</w:t>
      </w:r>
    </w:p>
    <w:p w:rsidR="0056042E" w:rsidRPr="00F854D2" w:rsidRDefault="0056042E" w:rsidP="008F34AD">
      <w:pPr>
        <w:pStyle w:val="a4"/>
        <w:numPr>
          <w:ilvl w:val="0"/>
          <w:numId w:val="5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Вожатые из числа учащихся школьного самоуправления </w:t>
      </w:r>
      <w:r w:rsidR="004A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2E" w:rsidRPr="00F854D2" w:rsidRDefault="00287000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11.4.</w:t>
      </w:r>
      <w:r w:rsidRPr="00F85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ИНФОРМАЦИОННО-МЕТОДИЧЕКОЕ ОБЕСПЕЧЕНИЕ ПРОГРАММЫ</w:t>
      </w:r>
    </w:p>
    <w:p w:rsidR="0056042E" w:rsidRPr="00F854D2" w:rsidRDefault="0056042E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</w:t>
      </w:r>
      <w:proofErr w:type="gramStart"/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6042E" w:rsidRPr="00F854D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Копилка заданий, упражнений, вопросов, викторин, тестов и т.д.</w:t>
      </w:r>
    </w:p>
    <w:p w:rsidR="0056042E" w:rsidRPr="00F854D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подборки </w:t>
      </w:r>
    </w:p>
    <w:p w:rsidR="0056042E" w:rsidRPr="00F854D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Разработки досуговых мероприятий</w:t>
      </w:r>
    </w:p>
    <w:p w:rsidR="0056042E" w:rsidRPr="00F854D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Положения о массовых мероприятиях</w:t>
      </w:r>
    </w:p>
    <w:p w:rsidR="0056042E" w:rsidRPr="00F854D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Раздаточный материал (карточки, перфокарты, шаблоны и др.)</w:t>
      </w:r>
    </w:p>
    <w:p w:rsidR="0056042E" w:rsidRPr="00F854D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Фото и видео архив</w:t>
      </w:r>
    </w:p>
    <w:p w:rsidR="004A54B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Библиотека</w:t>
      </w:r>
    </w:p>
    <w:p w:rsidR="0056042E" w:rsidRPr="00F854D2" w:rsidRDefault="004A54B2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6042E" w:rsidRPr="00F854D2">
        <w:rPr>
          <w:rFonts w:ascii="Times New Roman" w:eastAsia="Times New Roman" w:hAnsi="Times New Roman" w:cs="Times New Roman"/>
          <w:sz w:val="28"/>
          <w:szCs w:val="28"/>
        </w:rPr>
        <w:t>аличие необходимой документации, программы, плана;</w:t>
      </w:r>
    </w:p>
    <w:p w:rsidR="0056042E" w:rsidRPr="00F854D2" w:rsidRDefault="004A54B2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042E" w:rsidRPr="00F854D2">
        <w:rPr>
          <w:rFonts w:ascii="Times New Roman" w:eastAsia="Times New Roman" w:hAnsi="Times New Roman" w:cs="Times New Roman"/>
          <w:sz w:val="28"/>
          <w:szCs w:val="28"/>
        </w:rPr>
        <w:t>оллективные творческие дела</w:t>
      </w:r>
    </w:p>
    <w:p w:rsidR="0056042E" w:rsidRPr="00F854D2" w:rsidRDefault="004A54B2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6042E" w:rsidRPr="00F854D2">
        <w:rPr>
          <w:rFonts w:ascii="Times New Roman" w:eastAsia="Times New Roman" w:hAnsi="Times New Roman" w:cs="Times New Roman"/>
          <w:sz w:val="28"/>
          <w:szCs w:val="28"/>
        </w:rPr>
        <w:t>ворческие мастерские</w:t>
      </w:r>
    </w:p>
    <w:p w:rsidR="0056042E" w:rsidRPr="00F854D2" w:rsidRDefault="004A54B2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042E" w:rsidRPr="00F854D2">
        <w:rPr>
          <w:rFonts w:ascii="Times New Roman" w:eastAsia="Times New Roman" w:hAnsi="Times New Roman" w:cs="Times New Roman"/>
          <w:sz w:val="28"/>
          <w:szCs w:val="28"/>
        </w:rPr>
        <w:t>ндивидуальная работа</w:t>
      </w:r>
    </w:p>
    <w:p w:rsidR="0056042E" w:rsidRPr="00F854D2" w:rsidRDefault="0056042E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Тренинги</w:t>
      </w:r>
    </w:p>
    <w:p w:rsidR="0056042E" w:rsidRPr="00F854D2" w:rsidRDefault="004A54B2" w:rsidP="008F34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6042E" w:rsidRPr="00F854D2">
        <w:rPr>
          <w:rFonts w:ascii="Times New Roman" w:eastAsia="Times New Roman" w:hAnsi="Times New Roman" w:cs="Times New Roman"/>
          <w:sz w:val="28"/>
          <w:szCs w:val="28"/>
        </w:rPr>
        <w:t xml:space="preserve">еловые и ролевые игры </w:t>
      </w:r>
      <w:proofErr w:type="spellStart"/>
      <w:r w:rsidR="0056042E" w:rsidRPr="00F854D2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="0056042E" w:rsidRPr="00F85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967" w:rsidRPr="00F854D2" w:rsidRDefault="005B7967" w:rsidP="00F854D2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color w:val="C00000"/>
          <w:sz w:val="28"/>
          <w:szCs w:val="28"/>
        </w:rPr>
        <w:t>11.5.</w:t>
      </w:r>
      <w:r w:rsidRPr="00F854D2">
        <w:rPr>
          <w:rFonts w:ascii="Times New Roman" w:hAnsi="Times New Roman" w:cs="Times New Roman"/>
          <w:b/>
          <w:sz w:val="28"/>
          <w:szCs w:val="28"/>
        </w:rPr>
        <w:t xml:space="preserve"> Для оздоровления детей созданы следующие условия:</w:t>
      </w:r>
    </w:p>
    <w:p w:rsidR="005B7967" w:rsidRPr="00F854D2" w:rsidRDefault="005B7967" w:rsidP="00F854D2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54D2">
        <w:rPr>
          <w:rFonts w:ascii="Times New Roman" w:hAnsi="Times New Roman" w:cs="Times New Roman"/>
          <w:sz w:val="28"/>
          <w:szCs w:val="28"/>
        </w:rPr>
        <w:t>Определён распорядок дня;</w:t>
      </w:r>
    </w:p>
    <w:p w:rsidR="005B7967" w:rsidRPr="00F854D2" w:rsidRDefault="005B7967" w:rsidP="00F854D2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- Наличие необходимого спортивного оборудования;</w:t>
      </w:r>
    </w:p>
    <w:p w:rsidR="005B7967" w:rsidRPr="00F854D2" w:rsidRDefault="005B7967" w:rsidP="00F854D2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A8" w:rsidRPr="00F854D2" w:rsidRDefault="00287000" w:rsidP="00F854D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12. </w:t>
      </w:r>
      <w:r w:rsidR="00AB48A8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РЕЖИМ  РАБОТЫ ЛЕТНЕГО ПРИШКОЛЬНОГО ЛАГЕРЯ  ДН</w:t>
      </w:r>
      <w:r w:rsidR="00D91AC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ЕВНОГО ПРЕБЫВАНИЯ ДЕТЕЙ  "Орленок</w:t>
      </w: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"  </w:t>
      </w:r>
    </w:p>
    <w:p w:rsidR="00287000" w:rsidRPr="00F854D2" w:rsidRDefault="00AB48A8" w:rsidP="00F854D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</w:t>
      </w:r>
      <w:r w:rsidR="00287000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НА БАЗЕ М</w:t>
      </w:r>
      <w:r w:rsidR="005636B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</w:t>
      </w:r>
      <w:r w:rsidR="00287000"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ОУ СОШ № 95</w:t>
      </w:r>
    </w:p>
    <w:p w:rsidR="00287000" w:rsidRPr="00F854D2" w:rsidRDefault="00287000" w:rsidP="00F854D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"/>
        <w:gridCol w:w="3489"/>
        <w:gridCol w:w="4692"/>
      </w:tblGrid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8:30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Мы вам рады!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Горн трубит: пора, пора!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С добрым утром, детвора!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И тотчас же по порядку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В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се ребята - на зарядку!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Зарядка.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Всем узнать давно пора</w:t>
            </w:r>
          </w:p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Чем богаты повара!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Завтрак.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9:30-10:00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Пора-пора на линейку, детвора!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Линейка.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10:00-13:00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Кто-то любит танцевать, 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Кто-то петь и рисовать,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 xml:space="preserve">Только бездельники 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маются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А все ребята занимаются!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плану.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в спортзале, тренажерном кабинете, на спортплощадке.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13:30-13:45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Но у всех, смешливых даже,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За столом серьезный вид,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За обедом виден сразу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Н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аш ребячий аппетит.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Обед.</w:t>
            </w:r>
            <w:r w:rsidRPr="00F854D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13:45-14:00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Надо в порядок все привести, 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>В палате убрать и пол подмести.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комнат к следующему дню, уборка.</w:t>
            </w:r>
          </w:p>
        </w:tc>
      </w:tr>
      <w:tr w:rsidR="00287000" w:rsidRPr="00F854D2" w:rsidTr="00E001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14:30-15:00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На линейку становись!</w:t>
            </w:r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br/>
              <w:t xml:space="preserve">И делами </w:t>
            </w:r>
            <w:proofErr w:type="gramStart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похвались</w:t>
            </w:r>
            <w:proofErr w:type="gramEnd"/>
            <w:r w:rsidRPr="00F85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87000" w:rsidRPr="00F854D2" w:rsidRDefault="00287000" w:rsidP="00F8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Линейка по итогам дня. Уход домой.</w:t>
            </w:r>
          </w:p>
        </w:tc>
      </w:tr>
    </w:tbl>
    <w:p w:rsidR="00AB48A8" w:rsidRPr="00F854D2" w:rsidRDefault="00AB48A8" w:rsidP="00F854D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535F5" w:rsidRDefault="004535F5" w:rsidP="00F854D2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854D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13. КАЛЕНДАРНЫЙ ПЛАН РАБОТЫ:</w:t>
      </w:r>
    </w:p>
    <w:p w:rsidR="00AB48A8" w:rsidRPr="00F854D2" w:rsidRDefault="00AB48A8" w:rsidP="00F854D2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06"/>
        <w:gridCol w:w="7250"/>
      </w:tblGrid>
      <w:tr w:rsidR="00287000" w:rsidRPr="00F854D2" w:rsidTr="00346DF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F854D2">
              <w:rPr>
                <w:sz w:val="28"/>
                <w:szCs w:val="28"/>
              </w:rPr>
              <w:t xml:space="preserve">№ </w:t>
            </w:r>
            <w:proofErr w:type="gramStart"/>
            <w:r w:rsidRPr="00F854D2">
              <w:rPr>
                <w:sz w:val="28"/>
                <w:szCs w:val="28"/>
              </w:rPr>
              <w:t>п</w:t>
            </w:r>
            <w:proofErr w:type="gramEnd"/>
            <w:r w:rsidRPr="00F854D2">
              <w:rPr>
                <w:sz w:val="28"/>
                <w:szCs w:val="28"/>
              </w:rPr>
              <w:t>/п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F854D2">
              <w:rPr>
                <w:sz w:val="28"/>
                <w:szCs w:val="28"/>
              </w:rPr>
              <w:t>  </w:t>
            </w:r>
            <w:r w:rsidRPr="00F854D2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854D2">
              <w:rPr>
                <w:sz w:val="28"/>
                <w:szCs w:val="28"/>
              </w:rPr>
              <w:t>Дата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F854D2">
              <w:rPr>
                <w:sz w:val="28"/>
                <w:szCs w:val="28"/>
              </w:rPr>
              <w:t>                       </w:t>
            </w:r>
            <w:r w:rsidRPr="00F854D2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854D2">
              <w:rPr>
                <w:sz w:val="28"/>
                <w:szCs w:val="28"/>
              </w:rPr>
              <w:t>Наименование мероприятие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</w:t>
            </w:r>
            <w:r w:rsidR="005636B3">
              <w:rPr>
                <w:b/>
                <w:sz w:val="28"/>
                <w:szCs w:val="28"/>
              </w:rPr>
              <w:t>.1</w:t>
            </w:r>
            <w:r w:rsidR="00D91A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Торжественная линейка, посвященная открытию лагеря. </w:t>
            </w:r>
          </w:p>
          <w:p w:rsidR="00287000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Уроки Доктора Айболита.</w:t>
            </w:r>
          </w:p>
          <w:p w:rsidR="004B5F81" w:rsidRPr="00F854D2" w:rsidRDefault="004B5F81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Мониторинг.</w:t>
            </w:r>
          </w:p>
          <w:p w:rsidR="00287000" w:rsidRDefault="00D91AC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Творческие и</w:t>
            </w:r>
            <w:r w:rsidR="00287000" w:rsidRPr="00F854D2">
              <w:rPr>
                <w:b/>
                <w:sz w:val="28"/>
                <w:szCs w:val="28"/>
              </w:rPr>
              <w:t>гры на знакомство.</w:t>
            </w:r>
          </w:p>
          <w:p w:rsidR="00D91AC2" w:rsidRPr="00F854D2" w:rsidRDefault="00D91AC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безопасности. Тренировочная эвакуация.</w:t>
            </w:r>
          </w:p>
          <w:p w:rsidR="00287000" w:rsidRPr="00F854D2" w:rsidRDefault="0008691E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Викторина «Знаешь ли ты Закон№ 1539?»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</w:t>
            </w:r>
            <w:r w:rsidR="005636B3">
              <w:rPr>
                <w:b/>
                <w:sz w:val="28"/>
                <w:szCs w:val="28"/>
              </w:rPr>
              <w:t>.1</w:t>
            </w:r>
            <w:r w:rsidR="00D91A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Открытие спортивного </w:t>
            </w:r>
            <w:r w:rsidR="00346DF9">
              <w:rPr>
                <w:b/>
                <w:sz w:val="28"/>
                <w:szCs w:val="28"/>
              </w:rPr>
              <w:t xml:space="preserve">сезона «Я со спортом подружусь», совместно с </w:t>
            </w:r>
            <w:r w:rsidR="0008691E">
              <w:rPr>
                <w:b/>
                <w:sz w:val="28"/>
                <w:szCs w:val="28"/>
              </w:rPr>
              <w:t>ЦСКА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Подготовка к концерту</w:t>
            </w:r>
            <w:r w:rsidR="00D91AC2">
              <w:rPr>
                <w:b/>
                <w:sz w:val="28"/>
                <w:szCs w:val="28"/>
              </w:rPr>
              <w:t xml:space="preserve"> детского творчества:</w:t>
            </w:r>
            <w:r w:rsidRPr="00F854D2">
              <w:rPr>
                <w:b/>
                <w:sz w:val="28"/>
                <w:szCs w:val="28"/>
              </w:rPr>
              <w:t xml:space="preserve"> «Алло, мы ищем таланты»</w:t>
            </w:r>
            <w:r w:rsidR="0008691E">
              <w:rPr>
                <w:b/>
                <w:sz w:val="28"/>
                <w:szCs w:val="28"/>
              </w:rPr>
              <w:t>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Экологическая викторина «Живи</w:t>
            </w:r>
            <w:proofErr w:type="gramStart"/>
            <w:r w:rsidRPr="00F854D2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854D2">
              <w:rPr>
                <w:b/>
                <w:sz w:val="28"/>
                <w:szCs w:val="28"/>
              </w:rPr>
              <w:t>Земля»</w:t>
            </w:r>
            <w:r w:rsidR="0008691E">
              <w:rPr>
                <w:b/>
                <w:sz w:val="28"/>
                <w:szCs w:val="28"/>
              </w:rPr>
              <w:t>.</w:t>
            </w:r>
          </w:p>
          <w:p w:rsidR="00287000" w:rsidRPr="00F854D2" w:rsidRDefault="00287000" w:rsidP="0008691E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Беседа в библиотеке </w:t>
            </w:r>
            <w:r w:rsidR="0008691E">
              <w:rPr>
                <w:b/>
                <w:sz w:val="28"/>
                <w:szCs w:val="28"/>
              </w:rPr>
              <w:t xml:space="preserve"> </w:t>
            </w:r>
            <w:r w:rsidRPr="00F854D2">
              <w:rPr>
                <w:b/>
                <w:sz w:val="28"/>
                <w:szCs w:val="28"/>
              </w:rPr>
              <w:t>«Сказки Пушкина»</w:t>
            </w:r>
            <w:r w:rsidR="0008691E">
              <w:rPr>
                <w:b/>
                <w:sz w:val="28"/>
                <w:szCs w:val="28"/>
              </w:rPr>
              <w:t>.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</w:t>
            </w:r>
            <w:r w:rsidR="005636B3">
              <w:rPr>
                <w:b/>
                <w:sz w:val="28"/>
                <w:szCs w:val="28"/>
              </w:rPr>
              <w:t>.1</w:t>
            </w:r>
            <w:r w:rsidR="00D91A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rStyle w:val="apple-converted-space"/>
                <w:rFonts w:eastAsiaTheme="majorEastAsia"/>
                <w:b/>
                <w:sz w:val="28"/>
                <w:szCs w:val="28"/>
              </w:rPr>
            </w:pPr>
            <w:r w:rsidRPr="00F854D2">
              <w:rPr>
                <w:rStyle w:val="apple-converted-space"/>
                <w:rFonts w:eastAsiaTheme="majorEastAsia"/>
                <w:b/>
                <w:sz w:val="28"/>
                <w:szCs w:val="28"/>
              </w:rPr>
              <w:t xml:space="preserve">Праздничные </w:t>
            </w:r>
            <w:r w:rsidR="00346DF9">
              <w:rPr>
                <w:rStyle w:val="apple-converted-space"/>
                <w:rFonts w:eastAsiaTheme="majorEastAsia"/>
                <w:b/>
                <w:sz w:val="28"/>
                <w:szCs w:val="28"/>
              </w:rPr>
              <w:t xml:space="preserve">мероприятия ко Дню </w:t>
            </w:r>
            <w:r w:rsidR="0008691E">
              <w:rPr>
                <w:rStyle w:val="apple-converted-space"/>
                <w:rFonts w:eastAsiaTheme="majorEastAsia"/>
                <w:b/>
                <w:sz w:val="28"/>
                <w:szCs w:val="28"/>
              </w:rPr>
              <w:t>России.</w:t>
            </w:r>
          </w:p>
          <w:p w:rsidR="00287000" w:rsidRPr="00F854D2" w:rsidRDefault="00D91AC2" w:rsidP="00F854D2">
            <w:pPr>
              <w:pStyle w:val="ab"/>
              <w:spacing w:before="0" w:beforeAutospacing="0" w:after="0" w:afterAutospacing="0"/>
              <w:rPr>
                <w:rStyle w:val="apple-converted-space"/>
                <w:rFonts w:eastAsiaTheme="majorEastAsia"/>
                <w:b/>
                <w:sz w:val="28"/>
                <w:szCs w:val="28"/>
              </w:rPr>
            </w:pPr>
            <w:r>
              <w:rPr>
                <w:rStyle w:val="apple-converted-space"/>
                <w:rFonts w:eastAsiaTheme="majorEastAsia"/>
                <w:b/>
                <w:sz w:val="28"/>
                <w:szCs w:val="28"/>
              </w:rPr>
              <w:t>Творческий к</w:t>
            </w:r>
            <w:r w:rsidR="00287000" w:rsidRPr="00F854D2">
              <w:rPr>
                <w:rStyle w:val="apple-converted-space"/>
                <w:rFonts w:eastAsiaTheme="majorEastAsia"/>
                <w:b/>
                <w:sz w:val="28"/>
                <w:szCs w:val="28"/>
              </w:rPr>
              <w:t>онкурс рисунков «Дом, в  котором я живу»</w:t>
            </w:r>
            <w:r w:rsidR="0008691E">
              <w:rPr>
                <w:rStyle w:val="apple-converted-space"/>
                <w:rFonts w:eastAsiaTheme="majorEastAsia"/>
                <w:b/>
                <w:sz w:val="28"/>
                <w:szCs w:val="28"/>
              </w:rPr>
              <w:t>.</w:t>
            </w:r>
          </w:p>
          <w:p w:rsidR="00287000" w:rsidRPr="00F854D2" w:rsidRDefault="0008691E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apple-converted-space"/>
                <w:rFonts w:eastAsiaTheme="majorEastAsia"/>
                <w:b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Style w:val="apple-converted-space"/>
                <w:rFonts w:eastAsiaTheme="majorEastAsia"/>
                <w:b/>
                <w:sz w:val="28"/>
                <w:szCs w:val="28"/>
              </w:rPr>
              <w:t>софарипарк</w:t>
            </w:r>
            <w:proofErr w:type="spellEnd"/>
            <w:r>
              <w:rPr>
                <w:rStyle w:val="apple-converted-space"/>
                <w:rFonts w:eastAsiaTheme="majorEastAsia"/>
                <w:b/>
                <w:sz w:val="28"/>
                <w:szCs w:val="28"/>
              </w:rPr>
              <w:t>.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</w:t>
            </w:r>
            <w:r w:rsidR="005636B3">
              <w:rPr>
                <w:b/>
                <w:sz w:val="28"/>
                <w:szCs w:val="28"/>
              </w:rPr>
              <w:t>.1</w:t>
            </w:r>
            <w:r w:rsidR="00D91A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Оздоровительная кругосветка «В гостях у королевы Здоровья»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Спортивные состязания «Полоса препятствия»</w:t>
            </w:r>
            <w:r w:rsidR="00E26821">
              <w:rPr>
                <w:b/>
                <w:sz w:val="28"/>
                <w:szCs w:val="28"/>
              </w:rPr>
              <w:t>.</w:t>
            </w:r>
          </w:p>
          <w:p w:rsidR="00287000" w:rsidRPr="00F854D2" w:rsidRDefault="00287000" w:rsidP="00E26821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Концерт </w:t>
            </w:r>
            <w:r w:rsidR="00D91AC2">
              <w:rPr>
                <w:b/>
                <w:sz w:val="28"/>
                <w:szCs w:val="28"/>
              </w:rPr>
              <w:t xml:space="preserve"> детского </w:t>
            </w:r>
            <w:proofErr w:type="spellStart"/>
            <w:r w:rsidR="00D91AC2">
              <w:rPr>
                <w:b/>
                <w:sz w:val="28"/>
                <w:szCs w:val="28"/>
              </w:rPr>
              <w:t>творчества</w:t>
            </w:r>
            <w:proofErr w:type="gramStart"/>
            <w:r w:rsidR="00D91AC2">
              <w:rPr>
                <w:b/>
                <w:sz w:val="28"/>
                <w:szCs w:val="28"/>
              </w:rPr>
              <w:t>:</w:t>
            </w:r>
            <w:r w:rsidRPr="00F854D2">
              <w:rPr>
                <w:b/>
                <w:sz w:val="28"/>
                <w:szCs w:val="28"/>
              </w:rPr>
              <w:t>«</w:t>
            </w:r>
            <w:proofErr w:type="gramEnd"/>
            <w:r w:rsidRPr="00F854D2">
              <w:rPr>
                <w:b/>
                <w:sz w:val="28"/>
                <w:szCs w:val="28"/>
              </w:rPr>
              <w:t>Алло</w:t>
            </w:r>
            <w:proofErr w:type="spellEnd"/>
            <w:r w:rsidRPr="00F854D2">
              <w:rPr>
                <w:b/>
                <w:sz w:val="28"/>
                <w:szCs w:val="28"/>
              </w:rPr>
              <w:t>, мы ищем таланты»</w:t>
            </w:r>
            <w:r w:rsidR="00E26821">
              <w:rPr>
                <w:b/>
                <w:sz w:val="28"/>
                <w:szCs w:val="28"/>
              </w:rPr>
              <w:t>.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</w:t>
            </w:r>
            <w:r w:rsidR="005636B3">
              <w:rPr>
                <w:b/>
                <w:sz w:val="28"/>
                <w:szCs w:val="28"/>
              </w:rPr>
              <w:t>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Библиотечные</w:t>
            </w:r>
            <w:r w:rsidR="003313E6">
              <w:rPr>
                <w:b/>
                <w:sz w:val="28"/>
                <w:szCs w:val="28"/>
              </w:rPr>
              <w:t xml:space="preserve"> часы « Следствия ведут знатоки</w:t>
            </w:r>
            <w:r w:rsidRPr="00F854D2">
              <w:rPr>
                <w:b/>
                <w:sz w:val="28"/>
                <w:szCs w:val="28"/>
              </w:rPr>
              <w:t>»</w:t>
            </w:r>
            <w:r w:rsidR="00346DF9">
              <w:rPr>
                <w:b/>
                <w:sz w:val="28"/>
                <w:szCs w:val="28"/>
              </w:rPr>
              <w:t xml:space="preserve">, </w:t>
            </w:r>
            <w:r w:rsidR="00E26821">
              <w:rPr>
                <w:b/>
                <w:sz w:val="28"/>
                <w:szCs w:val="28"/>
              </w:rPr>
              <w:t xml:space="preserve"> </w:t>
            </w:r>
          </w:p>
          <w:p w:rsidR="00287000" w:rsidRPr="00F854D2" w:rsidRDefault="00E26821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Мульт</w:t>
            </w:r>
            <w:proofErr w:type="spellEnd"/>
            <w:r>
              <w:rPr>
                <w:b/>
                <w:sz w:val="28"/>
                <w:szCs w:val="28"/>
              </w:rPr>
              <w:t>-шоу.</w:t>
            </w:r>
          </w:p>
          <w:p w:rsidR="003313E6" w:rsidRPr="00F854D2" w:rsidRDefault="00287000" w:rsidP="00E26821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Праздник цветных мелков «Пусть всегда будет Солнце</w:t>
            </w:r>
            <w:proofErr w:type="gramStart"/>
            <w:r w:rsidRPr="00F854D2">
              <w:rPr>
                <w:b/>
                <w:sz w:val="28"/>
                <w:szCs w:val="28"/>
              </w:rPr>
              <w:t>»</w:t>
            </w:r>
            <w:r w:rsidR="00E26821">
              <w:rPr>
                <w:b/>
                <w:sz w:val="28"/>
                <w:szCs w:val="28"/>
              </w:rPr>
              <w:t>-</w:t>
            </w:r>
            <w:proofErr w:type="gramEnd"/>
            <w:r w:rsidR="00E26821">
              <w:rPr>
                <w:b/>
                <w:sz w:val="28"/>
                <w:szCs w:val="28"/>
              </w:rPr>
              <w:t>Творческое коллективное дело.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Иг</w:t>
            </w:r>
            <w:r w:rsidR="00F60134">
              <w:rPr>
                <w:b/>
                <w:sz w:val="28"/>
                <w:szCs w:val="28"/>
              </w:rPr>
              <w:t xml:space="preserve">ра «Чудо детки-в чудном </w:t>
            </w:r>
            <w:proofErr w:type="gramStart"/>
            <w:r w:rsidR="00F60134">
              <w:rPr>
                <w:b/>
                <w:sz w:val="28"/>
                <w:szCs w:val="28"/>
              </w:rPr>
              <w:t>месте</w:t>
            </w:r>
            <w:proofErr w:type="gramEnd"/>
            <w:r w:rsidR="00F60134">
              <w:rPr>
                <w:b/>
                <w:sz w:val="28"/>
                <w:szCs w:val="28"/>
              </w:rPr>
              <w:t>».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Конкурс юных журналистов «Первые дни в лагере»</w:t>
            </w:r>
          </w:p>
          <w:p w:rsidR="00287000" w:rsidRPr="00F854D2" w:rsidRDefault="00E26821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Викторина «Что, где, когда?»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Конкурс</w:t>
            </w:r>
            <w:r w:rsidR="003313E6">
              <w:rPr>
                <w:b/>
                <w:sz w:val="28"/>
                <w:szCs w:val="28"/>
              </w:rPr>
              <w:t xml:space="preserve"> летней</w:t>
            </w:r>
            <w:r w:rsidR="00346DF9">
              <w:rPr>
                <w:b/>
                <w:sz w:val="28"/>
                <w:szCs w:val="28"/>
              </w:rPr>
              <w:t xml:space="preserve"> песни</w:t>
            </w:r>
            <w:r w:rsidR="00F60134">
              <w:rPr>
                <w:b/>
                <w:sz w:val="28"/>
                <w:szCs w:val="28"/>
              </w:rPr>
              <w:t>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Спортивный праздник «Если хочешь быть здоров»</w:t>
            </w:r>
          </w:p>
          <w:p w:rsidR="00287000" w:rsidRPr="00F854D2" w:rsidRDefault="00F60134" w:rsidP="00F60134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Викторина по сказкам.</w:t>
            </w:r>
          </w:p>
        </w:tc>
      </w:tr>
      <w:tr w:rsidR="00287000" w:rsidRPr="00F854D2" w:rsidTr="00346DF9"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Конкурс юного стрелка.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Кукольный театр.</w:t>
            </w:r>
          </w:p>
          <w:p w:rsidR="00287000" w:rsidRPr="00F854D2" w:rsidRDefault="00287000" w:rsidP="00F60134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Конкурс «Умелые руки»</w:t>
            </w:r>
            <w:r w:rsidR="00F60134">
              <w:rPr>
                <w:b/>
                <w:sz w:val="28"/>
                <w:szCs w:val="28"/>
              </w:rPr>
              <w:t>.</w:t>
            </w:r>
          </w:p>
        </w:tc>
      </w:tr>
      <w:tr w:rsidR="00287000" w:rsidRPr="00F854D2" w:rsidTr="00346DF9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Компьютерный клуб «Всезнайка»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Туристическая подготовка.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Подготовка ко Дню Нептуна.</w:t>
            </w:r>
          </w:p>
        </w:tc>
      </w:tr>
      <w:tr w:rsidR="00287000" w:rsidRPr="00F854D2" w:rsidTr="00346DF9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E6" w:rsidRPr="00F854D2" w:rsidRDefault="003313E6" w:rsidP="003313E6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День Нептуна.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Просмотр фильма «Кортик. Бронзовая птица».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Участие в межшкольной Олимпиаде.</w:t>
            </w:r>
          </w:p>
        </w:tc>
      </w:tr>
      <w:tr w:rsidR="00287000" w:rsidRPr="00F854D2" w:rsidTr="00346DF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F854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3E6" w:rsidRPr="00F854D2" w:rsidRDefault="003313E6" w:rsidP="003313E6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Библиотечный урок «Независимость России»</w:t>
            </w:r>
          </w:p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 на предприятие ООО «Кредо»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Подготовка к зарнице.</w:t>
            </w:r>
          </w:p>
        </w:tc>
      </w:tr>
      <w:tr w:rsidR="00287000" w:rsidRPr="00F854D2" w:rsidTr="00346DF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Лектории </w:t>
            </w:r>
            <w:r w:rsidR="004A54B2">
              <w:rPr>
                <w:b/>
                <w:sz w:val="28"/>
                <w:szCs w:val="28"/>
              </w:rPr>
              <w:t>«Истории Олимпийского движения»</w:t>
            </w:r>
          </w:p>
          <w:p w:rsidR="00287000" w:rsidRPr="00F854D2" w:rsidRDefault="00287000" w:rsidP="004A54B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Спортивные соревнования «Веселые старты»</w:t>
            </w:r>
            <w:r w:rsidR="00346DF9">
              <w:rPr>
                <w:b/>
                <w:sz w:val="28"/>
                <w:szCs w:val="28"/>
              </w:rPr>
              <w:t xml:space="preserve">, совместно с </w:t>
            </w:r>
            <w:r w:rsidR="004A54B2">
              <w:rPr>
                <w:b/>
                <w:sz w:val="28"/>
                <w:szCs w:val="28"/>
              </w:rPr>
              <w:t>ЦСКА</w:t>
            </w:r>
            <w:r w:rsidR="00346DF9">
              <w:rPr>
                <w:b/>
                <w:sz w:val="28"/>
                <w:szCs w:val="28"/>
              </w:rPr>
              <w:t>.</w:t>
            </w:r>
          </w:p>
        </w:tc>
      </w:tr>
      <w:tr w:rsidR="00287000" w:rsidRPr="00F854D2" w:rsidTr="00346DF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Зарница.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Награждение у памятника </w:t>
            </w:r>
            <w:r w:rsidR="004A54B2">
              <w:rPr>
                <w:b/>
                <w:sz w:val="28"/>
                <w:szCs w:val="28"/>
              </w:rPr>
              <w:t>«Братские могилы»</w:t>
            </w:r>
            <w:r w:rsidRPr="00F854D2">
              <w:rPr>
                <w:b/>
                <w:sz w:val="28"/>
                <w:szCs w:val="28"/>
              </w:rPr>
              <w:t>, возложение цветов.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Викторина на знание сказок А. Пушкина.</w:t>
            </w:r>
          </w:p>
        </w:tc>
      </w:tr>
      <w:tr w:rsidR="00287000" w:rsidRPr="00F854D2" w:rsidTr="00346DF9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4A54B2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636B3">
              <w:rPr>
                <w:b/>
                <w:sz w:val="28"/>
                <w:szCs w:val="28"/>
              </w:rPr>
              <w:t>.06.1</w:t>
            </w:r>
            <w:r w:rsidR="003313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Веселый </w:t>
            </w:r>
            <w:proofErr w:type="spellStart"/>
            <w:r w:rsidRPr="00F854D2">
              <w:rPr>
                <w:b/>
                <w:sz w:val="28"/>
                <w:szCs w:val="28"/>
              </w:rPr>
              <w:t>турслет</w:t>
            </w:r>
            <w:proofErr w:type="gramStart"/>
            <w:r w:rsidRPr="00F854D2">
              <w:rPr>
                <w:b/>
                <w:sz w:val="28"/>
                <w:szCs w:val="28"/>
              </w:rPr>
              <w:t>.О</w:t>
            </w:r>
            <w:proofErr w:type="gramEnd"/>
            <w:r w:rsidRPr="00F854D2">
              <w:rPr>
                <w:b/>
                <w:sz w:val="28"/>
                <w:szCs w:val="28"/>
              </w:rPr>
              <w:t>риентировани</w:t>
            </w:r>
            <w:r w:rsidR="003313E6">
              <w:rPr>
                <w:b/>
                <w:sz w:val="28"/>
                <w:szCs w:val="28"/>
              </w:rPr>
              <w:t>е</w:t>
            </w:r>
            <w:proofErr w:type="spellEnd"/>
            <w:r w:rsidR="003313E6">
              <w:rPr>
                <w:b/>
                <w:sz w:val="28"/>
                <w:szCs w:val="28"/>
              </w:rPr>
              <w:t xml:space="preserve"> на местности</w:t>
            </w:r>
            <w:r w:rsidR="004A54B2">
              <w:rPr>
                <w:b/>
                <w:sz w:val="28"/>
                <w:szCs w:val="28"/>
              </w:rPr>
              <w:t>.</w:t>
            </w:r>
          </w:p>
          <w:p w:rsidR="00287000" w:rsidRPr="00F854D2" w:rsidRDefault="00287000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54D2">
              <w:rPr>
                <w:b/>
                <w:sz w:val="28"/>
                <w:szCs w:val="28"/>
              </w:rPr>
              <w:t xml:space="preserve">Посещение </w:t>
            </w:r>
            <w:proofErr w:type="spellStart"/>
            <w:r w:rsidR="004A54B2">
              <w:rPr>
                <w:b/>
                <w:sz w:val="28"/>
                <w:szCs w:val="28"/>
              </w:rPr>
              <w:t>океонариума</w:t>
            </w:r>
            <w:proofErr w:type="spellEnd"/>
            <w:r w:rsidRPr="00F854D2">
              <w:rPr>
                <w:b/>
                <w:sz w:val="28"/>
                <w:szCs w:val="28"/>
              </w:rPr>
              <w:t>.</w:t>
            </w:r>
          </w:p>
          <w:p w:rsidR="00287000" w:rsidRPr="00F854D2" w:rsidRDefault="003313E6" w:rsidP="00F854D2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 лагеря.</w:t>
            </w:r>
          </w:p>
        </w:tc>
      </w:tr>
    </w:tbl>
    <w:p w:rsidR="00D25666" w:rsidRPr="00F854D2" w:rsidRDefault="00D25666" w:rsidP="00F854D2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87000" w:rsidRPr="00F854D2" w:rsidRDefault="00287000" w:rsidP="00F854D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14. ДИАГНОСТИКА И МОНИТОРИНГ ЭФФЕКТИВНОСТИ ПРОГРАММЫ:</w:t>
      </w:r>
    </w:p>
    <w:p w:rsidR="00287000" w:rsidRPr="00F854D2" w:rsidRDefault="004A54B2" w:rsidP="00F8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7000" w:rsidRPr="00F854D2">
        <w:rPr>
          <w:rFonts w:ascii="Times New Roman" w:eastAsia="Times New Roman" w:hAnsi="Times New Roman" w:cs="Times New Roman"/>
          <w:sz w:val="28"/>
          <w:szCs w:val="28"/>
        </w:rPr>
        <w:t xml:space="preserve">1.Анкетирование детей в организационный период с целью выявления их </w:t>
      </w:r>
      <w:r w:rsidR="004B5F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000" w:rsidRPr="00F854D2">
        <w:rPr>
          <w:rFonts w:ascii="Times New Roman" w:eastAsia="Times New Roman" w:hAnsi="Times New Roman" w:cs="Times New Roman"/>
          <w:sz w:val="28"/>
          <w:szCs w:val="28"/>
        </w:rPr>
        <w:t>интересов, мотивов пребывания в лагере</w:t>
      </w:r>
      <w:proofErr w:type="gramStart"/>
      <w:r w:rsidR="00287000" w:rsidRPr="00F854D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87000" w:rsidRPr="00F854D2" w:rsidRDefault="00287000" w:rsidP="00F854D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2.Наблюдение за поведением детей во время игр, позволяющее выявить лидерские качества, уровень </w:t>
      </w:r>
      <w:proofErr w:type="spellStart"/>
      <w:r w:rsidRPr="00F854D2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F85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00" w:rsidRPr="00F854D2" w:rsidRDefault="00287000" w:rsidP="00F854D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3.Анализ участия отряда в творческих делах, уровня активности и достижений проводится на отрядных огоньках, по итогам которых заполняется отрядный уголок.</w:t>
      </w:r>
    </w:p>
    <w:p w:rsidR="00287000" w:rsidRPr="00F854D2" w:rsidRDefault="00287000" w:rsidP="00F854D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4.Выставка - демонстрация достижений детей в кружках, и </w:t>
      </w:r>
      <w:proofErr w:type="spellStart"/>
      <w:r w:rsidRPr="00F854D2">
        <w:rPr>
          <w:rFonts w:ascii="Times New Roman" w:eastAsia="Times New Roman" w:hAnsi="Times New Roman" w:cs="Times New Roman"/>
          <w:sz w:val="28"/>
          <w:szCs w:val="28"/>
        </w:rPr>
        <w:t>общелагерный</w:t>
      </w:r>
      <w:proofErr w:type="spellEnd"/>
      <w:r w:rsidRPr="00F854D2">
        <w:rPr>
          <w:rFonts w:ascii="Times New Roman" w:eastAsia="Times New Roman" w:hAnsi="Times New Roman" w:cs="Times New Roman"/>
          <w:sz w:val="28"/>
          <w:szCs w:val="28"/>
        </w:rPr>
        <w:t xml:space="preserve"> стенд достижения отрядов (экраны соревнований и настроения).</w:t>
      </w:r>
    </w:p>
    <w:p w:rsidR="00287000" w:rsidRPr="00F854D2" w:rsidRDefault="00287000" w:rsidP="00F854D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lastRenderedPageBreak/>
        <w:t>5.Вручение грамот, памятных подарков за активное и творческое участие в жизни лагеря.</w:t>
      </w:r>
    </w:p>
    <w:p w:rsidR="00287000" w:rsidRPr="00F854D2" w:rsidRDefault="00287000" w:rsidP="00F854D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6. Тестирование в конце смены, с целью выявления результативности работы.</w:t>
      </w:r>
    </w:p>
    <w:p w:rsidR="00287000" w:rsidRDefault="00287000" w:rsidP="00F854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15. ОЖИДАЕМЫЕ РЕЗУЛЬТАТЫ:</w:t>
      </w:r>
    </w:p>
    <w:p w:rsidR="003313E6" w:rsidRPr="00F854D2" w:rsidRDefault="00E26821" w:rsidP="003313E6">
      <w:pPr>
        <w:numPr>
          <w:ilvl w:val="1"/>
          <w:numId w:val="3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3313E6" w:rsidRPr="003313E6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творческих способностей детей</w:t>
      </w:r>
      <w:r w:rsidR="003313E6">
        <w:rPr>
          <w:rFonts w:ascii="Times New Roman" w:eastAsia="Times New Roman" w:hAnsi="Times New Roman" w:cs="Times New Roman"/>
          <w:bCs/>
          <w:sz w:val="28"/>
          <w:szCs w:val="28"/>
        </w:rPr>
        <w:t>, самореализация в условиях лагеря дневного пребывания.</w:t>
      </w:r>
      <w:r w:rsidR="003313E6" w:rsidRPr="003313E6">
        <w:rPr>
          <w:rFonts w:ascii="Times New Roman" w:hAnsi="Times New Roman" w:cs="Times New Roman"/>
          <w:sz w:val="28"/>
          <w:szCs w:val="28"/>
        </w:rPr>
        <w:t xml:space="preserve"> </w:t>
      </w:r>
      <w:r w:rsidR="003313E6" w:rsidRPr="00F854D2">
        <w:rPr>
          <w:rFonts w:ascii="Times New Roman" w:hAnsi="Times New Roman" w:cs="Times New Roman"/>
          <w:sz w:val="28"/>
          <w:szCs w:val="28"/>
        </w:rPr>
        <w:t>Раскрытие индивидуальных и творческих способностей каждого ребёнка через занятия различными видами деятельности, участие в конкурсах, праздниках, соревнованиях, выставках. У ребят появятся навыки работы в группе, они смогут самостоятельно решать проблемные ситуации, увидят свою роль в коллективе;</w:t>
      </w:r>
    </w:p>
    <w:p w:rsidR="003313E6" w:rsidRPr="003313E6" w:rsidRDefault="003313E6" w:rsidP="00F854D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2419" w:rsidRPr="00F854D2" w:rsidRDefault="00E26821" w:rsidP="008F34AD">
      <w:pPr>
        <w:numPr>
          <w:ilvl w:val="0"/>
          <w:numId w:val="37"/>
        </w:numPr>
        <w:tabs>
          <w:tab w:val="clear" w:pos="2073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419" w:rsidRPr="00F854D2">
        <w:rPr>
          <w:rFonts w:ascii="Times New Roman" w:hAnsi="Times New Roman" w:cs="Times New Roman"/>
          <w:sz w:val="28"/>
          <w:szCs w:val="28"/>
        </w:rPr>
        <w:t>Благодаря соблюдению санитарно-гигиенических условий, режима воспитательных и оздоровительных мероприятий, дети смогут снять физическое и психологическое напряжения организма, укрепить свое здоровье и овладеть умениями и навыками заботы о своем здоровье;</w:t>
      </w:r>
    </w:p>
    <w:p w:rsidR="00432419" w:rsidRPr="00F854D2" w:rsidRDefault="00432419" w:rsidP="008F34AD">
      <w:pPr>
        <w:numPr>
          <w:ilvl w:val="0"/>
          <w:numId w:val="37"/>
        </w:numPr>
        <w:tabs>
          <w:tab w:val="clear" w:pos="207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общее оздоровление детей и приобретение ими положительных эмоций;</w:t>
      </w:r>
    </w:p>
    <w:p w:rsidR="00432419" w:rsidRPr="00F854D2" w:rsidRDefault="00432419" w:rsidP="008F34AD">
      <w:pPr>
        <w:numPr>
          <w:ilvl w:val="0"/>
          <w:numId w:val="37"/>
        </w:numPr>
        <w:tabs>
          <w:tab w:val="clear" w:pos="207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развитие лидерских и организаторских навыков, выявление и раскрытие способностей детей в спорте, творчестве, искусстве и других видах деятельности;</w:t>
      </w:r>
    </w:p>
    <w:p w:rsidR="00432419" w:rsidRPr="00F854D2" w:rsidRDefault="00432419" w:rsidP="008F34AD">
      <w:pPr>
        <w:numPr>
          <w:ilvl w:val="0"/>
          <w:numId w:val="37"/>
        </w:numPr>
        <w:tabs>
          <w:tab w:val="clear" w:pos="207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более глубокое понимание своего внутреннего мира и поведения, приобретение умения познания мира, самого себя и другого человека;</w:t>
      </w:r>
    </w:p>
    <w:p w:rsidR="00432419" w:rsidRPr="00F854D2" w:rsidRDefault="00432419" w:rsidP="008F34AD">
      <w:pPr>
        <w:numPr>
          <w:ilvl w:val="0"/>
          <w:numId w:val="37"/>
        </w:numPr>
        <w:tabs>
          <w:tab w:val="clear" w:pos="207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432419" w:rsidRPr="00F854D2" w:rsidRDefault="00432419" w:rsidP="008F34AD">
      <w:pPr>
        <w:numPr>
          <w:ilvl w:val="0"/>
          <w:numId w:val="37"/>
        </w:numPr>
        <w:tabs>
          <w:tab w:val="clear" w:pos="207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творчества,</w:t>
      </w:r>
      <w:r w:rsidR="00453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4D2">
        <w:rPr>
          <w:rFonts w:ascii="Times New Roman" w:eastAsia="Times New Roman" w:hAnsi="Times New Roman" w:cs="Times New Roman"/>
          <w:sz w:val="28"/>
          <w:szCs w:val="28"/>
        </w:rPr>
        <w:t>физической культуры, и других видах деятельности;</w:t>
      </w:r>
    </w:p>
    <w:p w:rsidR="00432419" w:rsidRPr="00F854D2" w:rsidRDefault="00432419" w:rsidP="008F34AD">
      <w:pPr>
        <w:numPr>
          <w:ilvl w:val="0"/>
          <w:numId w:val="37"/>
        </w:numPr>
        <w:tabs>
          <w:tab w:val="clear" w:pos="207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лагеря.</w:t>
      </w:r>
    </w:p>
    <w:p w:rsidR="00432419" w:rsidRPr="00F854D2" w:rsidRDefault="00432419" w:rsidP="008F34AD">
      <w:pPr>
        <w:numPr>
          <w:ilvl w:val="1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Снижение темпа роста негативных социальных явлений среди детей;</w:t>
      </w:r>
    </w:p>
    <w:p w:rsidR="00432419" w:rsidRPr="00F854D2" w:rsidRDefault="00432419" w:rsidP="008F34AD">
      <w:pPr>
        <w:numPr>
          <w:ilvl w:val="1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Отсутствие случаев травматизма среди детей.</w:t>
      </w:r>
    </w:p>
    <w:p w:rsidR="00432419" w:rsidRPr="00F854D2" w:rsidRDefault="00432419" w:rsidP="00F854D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7000" w:rsidRPr="00F854D2" w:rsidRDefault="00AB48A8" w:rsidP="00F854D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hAnsi="Times New Roman" w:cs="Times New Roman"/>
          <w:b/>
          <w:color w:val="C00000"/>
          <w:sz w:val="28"/>
          <w:szCs w:val="28"/>
        </w:rPr>
        <w:t>16. СПИСОК ИСПОЛЬЗУЕМОЙ ЛИТЕРАТУРЫ.</w:t>
      </w:r>
    </w:p>
    <w:p w:rsidR="00E0016E" w:rsidRPr="00F854D2" w:rsidRDefault="00287000" w:rsidP="008F34AD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ind w:left="142" w:hanging="11"/>
        <w:rPr>
          <w:rFonts w:ascii="Times New Roman" w:eastAsia="Calibri" w:hAnsi="Times New Roman" w:cs="Times New Roman"/>
          <w:sz w:val="28"/>
          <w:szCs w:val="28"/>
        </w:rPr>
      </w:pPr>
      <w:r w:rsidRPr="00F854D2">
        <w:rPr>
          <w:rFonts w:ascii="Times New Roman" w:eastAsia="Calibri" w:hAnsi="Times New Roman" w:cs="Times New Roman"/>
          <w:sz w:val="28"/>
          <w:szCs w:val="28"/>
        </w:rPr>
        <w:t xml:space="preserve">Типовое положение об организации коллективного отдыха и   </w:t>
      </w:r>
      <w:r w:rsidR="00E0016E" w:rsidRPr="00F854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000" w:rsidRPr="00F854D2" w:rsidRDefault="00287000" w:rsidP="00E26821">
      <w:pPr>
        <w:pStyle w:val="a4"/>
        <w:tabs>
          <w:tab w:val="left" w:pos="709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854D2">
        <w:rPr>
          <w:rFonts w:ascii="Times New Roman" w:eastAsia="Calibri" w:hAnsi="Times New Roman" w:cs="Times New Roman"/>
          <w:sz w:val="28"/>
          <w:szCs w:val="28"/>
        </w:rPr>
        <w:t>оздоровления детей в Краснодарском крае.</w:t>
      </w:r>
    </w:p>
    <w:p w:rsidR="00287000" w:rsidRPr="00F854D2" w:rsidRDefault="00E0016E" w:rsidP="008F34AD">
      <w:pPr>
        <w:pStyle w:val="a4"/>
        <w:numPr>
          <w:ilvl w:val="1"/>
          <w:numId w:val="34"/>
        </w:numPr>
        <w:tabs>
          <w:tab w:val="left" w:pos="709"/>
        </w:tabs>
        <w:spacing w:after="0" w:line="240" w:lineRule="auto"/>
        <w:ind w:left="142" w:hanging="11"/>
        <w:rPr>
          <w:rFonts w:ascii="Times New Roman" w:eastAsia="Calibri" w:hAnsi="Times New Roman" w:cs="Times New Roman"/>
          <w:sz w:val="28"/>
          <w:szCs w:val="28"/>
        </w:rPr>
      </w:pPr>
      <w:r w:rsidRPr="00F854D2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</w:t>
      </w:r>
      <w:r w:rsidR="00287000" w:rsidRPr="00F8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4D2">
        <w:rPr>
          <w:rFonts w:ascii="Times New Roman" w:eastAsia="Calibri" w:hAnsi="Times New Roman" w:cs="Times New Roman"/>
          <w:sz w:val="28"/>
          <w:szCs w:val="28"/>
        </w:rPr>
        <w:t xml:space="preserve">требования  к устройству, содержанию и организации работы лагерей </w:t>
      </w:r>
      <w:r w:rsidRPr="00F854D2">
        <w:rPr>
          <w:rFonts w:ascii="Times New Roman" w:eastAsia="Calibri" w:hAnsi="Times New Roman" w:cs="Times New Roman"/>
          <w:sz w:val="28"/>
          <w:szCs w:val="28"/>
        </w:rPr>
        <w:br/>
        <w:t>от 01.03.2011 № 47-2459/11-14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</w:tabs>
        <w:spacing w:after="0" w:line="240" w:lineRule="auto"/>
        <w:ind w:left="142" w:hanging="11"/>
        <w:rPr>
          <w:rFonts w:ascii="Times New Roman" w:eastAsia="Calibri" w:hAnsi="Times New Roman" w:cs="Times New Roman"/>
          <w:sz w:val="28"/>
          <w:szCs w:val="28"/>
        </w:rPr>
      </w:pPr>
      <w:r w:rsidRPr="00F854D2">
        <w:rPr>
          <w:rFonts w:ascii="Times New Roman" w:eastAsia="Calibri" w:hAnsi="Times New Roman" w:cs="Times New Roman"/>
          <w:sz w:val="28"/>
          <w:szCs w:val="28"/>
        </w:rPr>
        <w:t>Письмо «Об организации деятельности лагерей с дневным пребыванием»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Закон РФ от 13.01.1996г. № 12-ФЗ «Об образовании»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Федеральная программа «Дети России»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Постановление главы администрации муниципального образования города Краснодар «О реализации направления «Организация отдыха, оздоровления и занятости детей и подростков» муниципальной целевой программы «Город детям» на 2011 год.</w:t>
      </w:r>
    </w:p>
    <w:p w:rsidR="00287000" w:rsidRPr="00F854D2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Закон Краснодарского края № 1539 «О мерах по профилактики безнадзорности и правонарушений несовершеннолетних в Краснодарском крае»</w:t>
      </w:r>
    </w:p>
    <w:p w:rsidR="00287000" w:rsidRDefault="00287000" w:rsidP="008F34AD">
      <w:pPr>
        <w:pStyle w:val="a4"/>
        <w:numPr>
          <w:ilvl w:val="1"/>
          <w:numId w:val="34"/>
        </w:numPr>
        <w:tabs>
          <w:tab w:val="left" w:pos="709"/>
          <w:tab w:val="left" w:pos="3885"/>
        </w:tabs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Городская  целевая программа «Город детям»</w:t>
      </w: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1E8F" w:rsidRDefault="00D21E8F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1E8F" w:rsidRDefault="00D21E8F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1E8F" w:rsidRDefault="00D21E8F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1E8F" w:rsidRDefault="00D21E8F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1E8F" w:rsidRDefault="00D21E8F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21E8F" w:rsidRPr="00F854D2" w:rsidRDefault="00D21E8F" w:rsidP="004535F5">
      <w:pPr>
        <w:pStyle w:val="a4"/>
        <w:tabs>
          <w:tab w:val="left" w:pos="709"/>
          <w:tab w:val="left" w:pos="3885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6821" w:rsidRDefault="00E26821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6821" w:rsidRDefault="00E26821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6821" w:rsidRDefault="00E26821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6821" w:rsidRDefault="00E26821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6821" w:rsidRDefault="00E26821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3E6" w:rsidRDefault="003313E6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016E" w:rsidRPr="00F854D2" w:rsidRDefault="00287000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54D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ПРИЛОЖЕНИ</w:t>
      </w:r>
      <w:r w:rsidR="00AB48A8" w:rsidRPr="00F854D2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="004535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№1</w:t>
      </w:r>
      <w:r w:rsidR="00E0016E" w:rsidRPr="00F854D2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B48A8" w:rsidRPr="00F854D2" w:rsidRDefault="00287000" w:rsidP="00F854D2">
      <w:pPr>
        <w:pStyle w:val="a4"/>
        <w:tabs>
          <w:tab w:val="left" w:pos="1995"/>
        </w:tabs>
        <w:spacing w:after="0" w:line="240" w:lineRule="auto"/>
        <w:ind w:left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A8" w:rsidRPr="00F8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287000" w:rsidRPr="00F854D2" w:rsidRDefault="00287000" w:rsidP="00F854D2">
      <w:pPr>
        <w:pStyle w:val="a4"/>
        <w:tabs>
          <w:tab w:val="left" w:pos="1995"/>
        </w:tabs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7000" w:rsidRPr="00F854D2" w:rsidRDefault="00287000" w:rsidP="00F8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>об организации коллективного отдыха детей</w:t>
      </w:r>
    </w:p>
    <w:p w:rsidR="00287000" w:rsidRPr="00F854D2" w:rsidRDefault="003313E6" w:rsidP="00F85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пришкольном лагере «Орленок</w:t>
      </w:r>
      <w:r w:rsidR="00287000" w:rsidRPr="00F854D2">
        <w:rPr>
          <w:rFonts w:ascii="Times New Roman" w:hAnsi="Times New Roman" w:cs="Times New Roman"/>
          <w:b/>
          <w:sz w:val="28"/>
          <w:szCs w:val="28"/>
        </w:rPr>
        <w:t>», при М</w:t>
      </w:r>
      <w:r w:rsidR="005636B3">
        <w:rPr>
          <w:rFonts w:ascii="Times New Roman" w:hAnsi="Times New Roman" w:cs="Times New Roman"/>
          <w:b/>
          <w:sz w:val="28"/>
          <w:szCs w:val="28"/>
        </w:rPr>
        <w:t>Б</w:t>
      </w:r>
      <w:r w:rsidR="00287000" w:rsidRPr="00F854D2">
        <w:rPr>
          <w:rFonts w:ascii="Times New Roman" w:hAnsi="Times New Roman" w:cs="Times New Roman"/>
          <w:b/>
          <w:sz w:val="28"/>
          <w:szCs w:val="28"/>
        </w:rPr>
        <w:t>ОУ СОШ № 95</w:t>
      </w:r>
    </w:p>
    <w:p w:rsidR="00AB48A8" w:rsidRPr="00F854D2" w:rsidRDefault="00AB48A8" w:rsidP="00F854D2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7000" w:rsidRPr="00F854D2" w:rsidRDefault="00287000" w:rsidP="00F854D2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Настоящее  положение (далее – Положение) разработано в целях установления единых критериев и стандартов осуществления деятельности по организации отдыха и оздоровления детей в  М</w:t>
      </w:r>
      <w:r w:rsidR="000D2D61">
        <w:rPr>
          <w:rFonts w:ascii="Times New Roman" w:hAnsi="Times New Roman" w:cs="Times New Roman"/>
          <w:sz w:val="28"/>
          <w:szCs w:val="28"/>
        </w:rPr>
        <w:t>Б</w:t>
      </w:r>
      <w:r w:rsidRPr="00F854D2">
        <w:rPr>
          <w:rFonts w:ascii="Times New Roman" w:hAnsi="Times New Roman" w:cs="Times New Roman"/>
          <w:sz w:val="28"/>
          <w:szCs w:val="28"/>
        </w:rPr>
        <w:t>ОУ СОШ № 95</w:t>
      </w:r>
    </w:p>
    <w:p w:rsidR="00287000" w:rsidRPr="00F854D2" w:rsidRDefault="00287000" w:rsidP="008F34AD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 Настоящее Положение регулирует деятельность организаций коллективного отдыха и оздоровления детей (далее – Организация) в Краснодарском крае в части установления: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требований к качеству оказываемых Организациями услуг по организации отдыха детей и их оздоровления;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требований к минимальной численности работников Организации (руководство, педагогический состав, технический персонал и т.д.),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позволяет организовать исполнение санитарных норм и правил, законодательства в сфере защиты прав потребителей, правил пожарной безопасности, иных требований к безопасному отдыху и оздоровлению детей, обеспечить контроль за поведением детей и защиту от преступных посягательств;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требований к профессиональной подготовке привлекаемых к работе с детьми воспитателей (вожатых), инструкторов по физической культуре (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плавруков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>) и других работников, в том числе к проведению специализированных инструктажей перед началом работы;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ответственности руководства, воспитателей (вожатых), инструкторов по физической культуре (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плавруков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>) за жизнь и здоровье детей в течение всего времени их пребывания в Организации;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правил техники безопасности при организации отдыха и оздоровления детей (порядка перевозки детей к местам отдыха и обратно, проведения экскурсий, туристических походов, культурно-массовых мероприятий и т.д.), гарантирующих безопасность жизни и здоровья детей;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минимальных требований к антитеррористической защищенности объекта, охране общественного порядка на территории Организации, в том числе предусматривающих уведомление органов внутренних дел, органов местного самоуправления о </w:t>
      </w:r>
      <w:r w:rsidR="004535F5" w:rsidRPr="00F854D2">
        <w:rPr>
          <w:rFonts w:ascii="Times New Roman" w:hAnsi="Times New Roman" w:cs="Times New Roman"/>
          <w:sz w:val="28"/>
          <w:szCs w:val="28"/>
        </w:rPr>
        <w:t>пребывании</w:t>
      </w:r>
      <w:r w:rsidRPr="00F854D2">
        <w:rPr>
          <w:rFonts w:ascii="Times New Roman" w:hAnsi="Times New Roman" w:cs="Times New Roman"/>
          <w:sz w:val="28"/>
          <w:szCs w:val="28"/>
        </w:rPr>
        <w:t xml:space="preserve"> группы детей на отдых и оздоровление, об организации экскурсий, туристических походов и развлекательных мероприятий вне территории Организации, а также требований к пропускному режиму, исключающему бесконтрольное перемещение детей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проникновение на территорию Организации посторонних лиц и обеспечивающему защиту детей от преступных посягательств.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 xml:space="preserve">   Настоящее Положение является типовым для государственных учреждений, осуществляющих деятельность по организации отдыха и оздоровления детей в Краснодарском крае.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Для Организаций иной организационно-правовой формы настоящее Положение выполняет функции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примерного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>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854D2">
        <w:rPr>
          <w:rFonts w:ascii="Times New Roman" w:hAnsi="Times New Roman" w:cs="Times New Roman"/>
          <w:sz w:val="28"/>
          <w:szCs w:val="28"/>
        </w:rPr>
        <w:t xml:space="preserve">  В своей деятельности Организация руководствуется действующим законодательством и настоящим Положением.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жизни и здоровья детей, прибывающих на отдых и оздоровление, достижения высокого уровня качества предоставляемых услуг и повышения эффективности оздоровления в Организации принимаются локальные акты, регламентирующие должностные обязанности и ответственность лиц, работающих с детьми, а также иные вопросы текущей деятельности. Примерные локальные правовые акты Организации приведены в приложениях № 1-43.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 Деятельность Организации осуществляется на принципах демократии и гуманизма, общедоступности, приоритета общечеловеческих ценностей и свободного развития личности.</w:t>
      </w:r>
    </w:p>
    <w:bookmarkEnd w:id="1"/>
    <w:p w:rsidR="00287000" w:rsidRPr="00F854D2" w:rsidRDefault="00287000" w:rsidP="00F854D2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87000" w:rsidRPr="00F854D2" w:rsidRDefault="00287000" w:rsidP="008F34AD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287000" w:rsidRPr="00F854D2" w:rsidRDefault="00287000" w:rsidP="00F854D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F854D2">
        <w:rPr>
          <w:rStyle w:val="ad"/>
          <w:rFonts w:ascii="Times New Roman" w:hAnsi="Times New Roman" w:cs="Times New Roman"/>
          <w:b w:val="0"/>
          <w:sz w:val="28"/>
          <w:szCs w:val="28"/>
        </w:rPr>
        <w:t>дети</w:t>
      </w:r>
      <w:r w:rsidRPr="00F854D2">
        <w:rPr>
          <w:rFonts w:ascii="Times New Roman" w:hAnsi="Times New Roman" w:cs="Times New Roman"/>
          <w:sz w:val="28"/>
          <w:szCs w:val="28"/>
        </w:rPr>
        <w:t xml:space="preserve"> – лица до достижения ими возраста 18 лет (совершеннолетия);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proofErr w:type="gramStart"/>
      <w:r w:rsidRPr="00F854D2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Pr="00F854D2">
        <w:rPr>
          <w:rStyle w:val="ad"/>
          <w:rFonts w:ascii="Times New Roman" w:hAnsi="Times New Roman" w:cs="Times New Roman"/>
          <w:b w:val="0"/>
          <w:sz w:val="28"/>
          <w:szCs w:val="28"/>
        </w:rPr>
        <w:t>отдых и оздоровление</w:t>
      </w:r>
      <w:r w:rsidRPr="00F854D2">
        <w:rPr>
          <w:rFonts w:ascii="Times New Roman" w:hAnsi="Times New Roman" w:cs="Times New Roman"/>
          <w:sz w:val="28"/>
          <w:szCs w:val="28"/>
        </w:rPr>
        <w:t xml:space="preserve"> </w:t>
      </w:r>
      <w:r w:rsidRPr="00F854D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Pr="00F854D2">
        <w:rPr>
          <w:rFonts w:ascii="Times New Roman" w:hAnsi="Times New Roman" w:cs="Times New Roman"/>
          <w:sz w:val="28"/>
          <w:szCs w:val="28"/>
        </w:rPr>
        <w:t>–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требований санитарного законодательства и законодательства в сфере защиты прав потребителей;</w:t>
      </w:r>
      <w:proofErr w:type="gramEnd"/>
    </w:p>
    <w:p w:rsidR="00287000" w:rsidRPr="00F854D2" w:rsidRDefault="00287000" w:rsidP="00F854D2">
      <w:pPr>
        <w:spacing w:after="0" w:line="240" w:lineRule="auto"/>
        <w:rPr>
          <w:rStyle w:val="ad"/>
          <w:rFonts w:ascii="Times New Roman" w:hAnsi="Times New Roman" w:cs="Times New Roman"/>
          <w:b w:val="0"/>
          <w:sz w:val="28"/>
          <w:szCs w:val="28"/>
        </w:rPr>
      </w:pPr>
      <w:bookmarkStart w:id="4" w:name="sub_103"/>
      <w:bookmarkEnd w:id="3"/>
      <w:r w:rsidRPr="00F854D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Санаторные учреждения – </w:t>
      </w:r>
      <w:r w:rsidRPr="00F854D2">
        <w:rPr>
          <w:rFonts w:ascii="Times New Roman" w:hAnsi="Times New Roman" w:cs="Times New Roman"/>
          <w:sz w:val="28"/>
          <w:szCs w:val="28"/>
        </w:rPr>
        <w:t>детские санатории, санаторные оздоровительные лагеря круглогодичного действия, в том числе дневного пребывания;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Загородные лагеря – </w:t>
      </w:r>
      <w:r w:rsidRPr="00F854D2">
        <w:rPr>
          <w:rFonts w:ascii="Times New Roman" w:hAnsi="Times New Roman" w:cs="Times New Roman"/>
          <w:sz w:val="28"/>
          <w:szCs w:val="28"/>
        </w:rPr>
        <w:t xml:space="preserve">детские оздоровительные лагеря (загородные стационарные детские оздоровительные лагеря) с круглосуточным пребыванием детей, не оказывающие санаторных услуг; 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54D2">
        <w:rPr>
          <w:rStyle w:val="ad"/>
          <w:rFonts w:ascii="Times New Roman" w:hAnsi="Times New Roman" w:cs="Times New Roman"/>
          <w:b w:val="0"/>
          <w:sz w:val="28"/>
          <w:szCs w:val="28"/>
        </w:rPr>
        <w:t>организации отдыха и оздоровления</w:t>
      </w:r>
      <w:r w:rsidRPr="00F854D2">
        <w:rPr>
          <w:rFonts w:ascii="Times New Roman" w:hAnsi="Times New Roman" w:cs="Times New Roman"/>
          <w:sz w:val="28"/>
          <w:szCs w:val="28"/>
        </w:rPr>
        <w:t xml:space="preserve"> </w:t>
      </w:r>
      <w:r w:rsidRPr="00F854D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детей (Организации) </w:t>
      </w:r>
      <w:r w:rsidRPr="00F854D2">
        <w:rPr>
          <w:rFonts w:ascii="Times New Roman" w:hAnsi="Times New Roman" w:cs="Times New Roman"/>
          <w:sz w:val="28"/>
          <w:szCs w:val="28"/>
        </w:rPr>
        <w:t>– Санаторные учреждения, Загородные лагеря,</w:t>
      </w:r>
      <w:bookmarkStart w:id="5" w:name="sub_104"/>
      <w:bookmarkEnd w:id="4"/>
      <w:r w:rsidRPr="00F854D2">
        <w:rPr>
          <w:rFonts w:ascii="Times New Roman" w:hAnsi="Times New Roman" w:cs="Times New Roman"/>
          <w:sz w:val="28"/>
          <w:szCs w:val="28"/>
        </w:rPr>
        <w:t xml:space="preserve"> лагеря дневного пребывания,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</w:t>
      </w:r>
      <w:r w:rsidRPr="00F854D2">
        <w:rPr>
          <w:rFonts w:ascii="Times New Roman" w:hAnsi="Times New Roman" w:cs="Times New Roman"/>
          <w:sz w:val="28"/>
          <w:szCs w:val="28"/>
        </w:rPr>
        <w:lastRenderedPageBreak/>
        <w:t>собственности, основная деятельность которых направлена на реализацию услуг по обеспечению отдыха детей и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их оздоровления;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организованная группа детей – группа детей не менее 10 человек в сопровождении взрослого лица и (или) взрослых лиц, использующая услуги проживания, питания, медицинского обеспечения, отдыха и оздоровления, предоставляемые Организацией;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представители несовершеннолетних (потребители услуг) – граждане, имеющие намерение заказать либо заказывающие и использующие услуги исключительно для личных, семейных, домашних и иных нужд, не связанных с осуществлением предпринимательской деятельности.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Положении, применяются в значениях, определенных федеральным законодательством и законодательством Краснодарского края.</w:t>
      </w:r>
    </w:p>
    <w:p w:rsidR="00287000" w:rsidRPr="00F854D2" w:rsidRDefault="00287000" w:rsidP="00F854D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bookmarkEnd w:id="5"/>
    <w:p w:rsidR="00287000" w:rsidRPr="00F854D2" w:rsidRDefault="00287000" w:rsidP="008F34AD">
      <w:pPr>
        <w:pStyle w:val="1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F854D2">
        <w:rPr>
          <w:rFonts w:ascii="Times New Roman" w:hAnsi="Times New Roman" w:cs="Times New Roman"/>
          <w:color w:val="auto"/>
        </w:rPr>
        <w:t>Организационно-правовые основы деятельности Организации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Организация создается учредителем (учредителями) с предоставлением обособленного имущества, необходимого для организации отдыха и оздоровления детей в соответствии с требованиями, предъявляемыми законодательством Российской Федерации.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r w:rsidRPr="00F854D2">
        <w:rPr>
          <w:rFonts w:ascii="Times New Roman" w:hAnsi="Times New Roman" w:cs="Times New Roman"/>
          <w:sz w:val="28"/>
          <w:szCs w:val="28"/>
        </w:rPr>
        <w:t>Создание, реорганизация и ликвидация Организации осуществляется в порядке, определенном законодательством Российской Федерации.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 w:rsidRPr="00F854D2">
        <w:rPr>
          <w:rFonts w:ascii="Times New Roman" w:hAnsi="Times New Roman" w:cs="Times New Roman"/>
          <w:sz w:val="28"/>
          <w:szCs w:val="28"/>
        </w:rPr>
        <w:t>Статус учредителя (учредителей) определяет организационно-правовую форму Организации.</w:t>
      </w:r>
    </w:p>
    <w:bookmarkEnd w:id="7"/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Учредителями государственного учреждения могут быть федеральные органы исполнительной власти и органы исполнительной власти субъектов Российской Федерации.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Учредителями муниципального учреждения являются органы местного самоуправления.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Передача государственного учреждения в ведение органов местного самоуправления допускается только с согласия этих органов.</w:t>
      </w:r>
    </w:p>
    <w:p w:rsidR="00287000" w:rsidRPr="00F854D2" w:rsidRDefault="00287000" w:rsidP="00F854D2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8" w:name="sub_9"/>
      <w:r w:rsidRPr="00F854D2">
        <w:rPr>
          <w:rFonts w:ascii="Times New Roman" w:hAnsi="Times New Roman" w:cs="Times New Roman"/>
          <w:sz w:val="28"/>
          <w:szCs w:val="28"/>
        </w:rPr>
        <w:t>Отношения между учредителем (учредителями) и учреждением определяются уставом учреждения в соответствии с законодательством Российской Федерации.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F854D2">
        <w:rPr>
          <w:rFonts w:ascii="Times New Roman" w:hAnsi="Times New Roman" w:cs="Times New Roman"/>
          <w:sz w:val="28"/>
          <w:szCs w:val="28"/>
        </w:rPr>
        <w:t>Права юридического лица в части ведения уставной финансово-хозяйственной деятельности возникают у Организации с момента ее регистрации. Как юридическое лицо Организация имеет устав, закрепленное за ней имущество, расчетный и другие счета в банковских учреждениях, печать установленного образца, штамп, бланки со своим наименованием.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9"/>
      <w:bookmarkStart w:id="11" w:name="sub_13"/>
      <w:bookmarkEnd w:id="9"/>
      <w:r w:rsidRPr="00F854D2">
        <w:rPr>
          <w:rFonts w:ascii="Times New Roman" w:hAnsi="Times New Roman" w:cs="Times New Roman"/>
          <w:sz w:val="28"/>
          <w:szCs w:val="28"/>
        </w:rPr>
        <w:t>Организация вправе осуществлять самостоятельную хозяйственную деятельность и распоряжаться доходами от этой деятельности в соответствии со своим уставом и законодательством Российской Федерации, регулирующим предпринимательскую деятельность.</w:t>
      </w:r>
    </w:p>
    <w:bookmarkEnd w:id="10"/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Организация отдыха и оздоровления детей должна быть одним из основных видов деятельности Организации, что закрепляется в ее уставе (за исключением образовательных учреждений, в них организация отдыха детей как вид деятельности закрепляется в локальном акте).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Организация, в соответствии с законодательством Российской Федерации, вправе участвовать в образовании объединений в форме ассоциаций и союзов.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"/>
      <w:r w:rsidRPr="00F854D2">
        <w:rPr>
          <w:rFonts w:ascii="Times New Roman" w:hAnsi="Times New Roman" w:cs="Times New Roman"/>
          <w:sz w:val="28"/>
          <w:szCs w:val="28"/>
        </w:rPr>
        <w:t>Организация может осуществлять международное сотрудничество и внешнеэкономическую деятельность в соответствии с законодательством Российской Федерации</w:t>
      </w:r>
      <w:bookmarkEnd w:id="12"/>
      <w:r w:rsidRPr="00F854D2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Управление Организацией осуществляется в соответствии с законодательством Российской Федерации и уставом.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Организация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организационную структуру и структуру управления Организацией, штатное расписание, распределение должностных обязанностей.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Руководство и работники Организации (воспитатели (вожатые), инструкторы по физической культуре (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плавруки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>) и другие работники в соответствии с должностными инструкциями) несут ответственность за жизнь и здоровье детей в течение всего времени их пребывания в Организации.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00"/>
      <w:r w:rsidRPr="00F854D2">
        <w:rPr>
          <w:rFonts w:ascii="Times New Roman" w:hAnsi="Times New Roman" w:cs="Times New Roman"/>
          <w:sz w:val="28"/>
          <w:szCs w:val="28"/>
        </w:rPr>
        <w:t xml:space="preserve"> В Организации недопустимо размещение организованных групп детей (в том числе с педагогами, воспитателями (вожатыми), сопровождающими, тренерами) на правах самостоятельной организации и в условиях неподчинения или частичного подчинения руководителю Организации.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Руководитель Организации должен быть информирован обо всех выездах (выходах) детей за пределы Организации (о времени, продолжительности поездки, количестве выезжающих детей,  назначенных сопровождающих лицах), в целях исключения фактов нахождения детей в неустановленных местах, представляющих угрозу  их жизни и здоровью.  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При перевозках организованных групп детей к местам отдыха и обратно, при выездах за пределы Организации с экскурсионными и другими целями ответственность за жизнь и здоровье детей несут сопровождающие лица. Во всех случаях сопровождающие лица должны иметь доверенности, определяющие их ответственность, оформленные в установленном порядке.      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3"/>
    <w:p w:rsidR="00287000" w:rsidRPr="00F854D2" w:rsidRDefault="00287000" w:rsidP="008F34AD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D2">
        <w:rPr>
          <w:rFonts w:ascii="Times New Roman" w:hAnsi="Times New Roman" w:cs="Times New Roman"/>
          <w:b/>
          <w:sz w:val="28"/>
          <w:szCs w:val="28"/>
        </w:rPr>
        <w:t>Требования к качеству оказываемых услуг</w:t>
      </w:r>
    </w:p>
    <w:p w:rsidR="00287000" w:rsidRPr="00F854D2" w:rsidRDefault="00287000" w:rsidP="00F854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При оказании услуг по организации отдыха и оздоровления детей Организация обязана обеспечить соответствие их качества требованиям, установленным законодательством Российской Федерации, в том числе в сфере защиты прав потребителей, и санитарными правилами и нормами (СанПиН) согласно специализации, в частности, требованиям:</w:t>
      </w:r>
    </w:p>
    <w:p w:rsidR="00287000" w:rsidRPr="00F854D2" w:rsidRDefault="00287000" w:rsidP="008F34A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Федерального закона от 30 марта 1999 года № 52-ФЗ «О санитарно-эпидемиологическом благополучии населения»;</w:t>
      </w:r>
    </w:p>
    <w:p w:rsidR="00287000" w:rsidRPr="00F854D2" w:rsidRDefault="00287000" w:rsidP="008F34A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Федерального закона от 7 февраля 1992 года № 2300-1 ФЗ «О защите прав потребителей»;</w:t>
      </w:r>
    </w:p>
    <w:p w:rsidR="00287000" w:rsidRPr="00F854D2" w:rsidRDefault="00287000" w:rsidP="008F34A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Санитарно-эпидемиологических правил и нормативов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(утв. Главным государственным санитарным врачом Российской Федерации 16 марта 2003 года);</w:t>
      </w:r>
    </w:p>
    <w:p w:rsidR="00287000" w:rsidRPr="00F854D2" w:rsidRDefault="00287000" w:rsidP="008F34A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Санитарно-эпидемиологических правил и нормативов СанПиН 2.4.4.2605-10</w:t>
      </w:r>
      <w:r w:rsidRPr="00F854D2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каникул» (утв. </w:t>
      </w:r>
      <w:r w:rsidRPr="00F854D2">
        <w:rPr>
          <w:rStyle w:val="link"/>
          <w:rFonts w:ascii="Times New Roman" w:hAnsi="Times New Roman" w:cs="Times New Roman"/>
          <w:sz w:val="28"/>
          <w:szCs w:val="28"/>
        </w:rPr>
        <w:t>постановлением</w:t>
      </w:r>
      <w:r w:rsidRPr="00F854D2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</w:t>
      </w:r>
      <w:r w:rsidRPr="00F854D2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F854D2">
        <w:rPr>
          <w:rFonts w:ascii="Times New Roman" w:hAnsi="Times New Roman" w:cs="Times New Roman"/>
          <w:bCs/>
          <w:sz w:val="28"/>
          <w:szCs w:val="28"/>
        </w:rPr>
        <w:t xml:space="preserve"> от 26 апреля 2010 года № 29);</w:t>
      </w:r>
    </w:p>
    <w:p w:rsidR="00287000" w:rsidRPr="00F854D2" w:rsidRDefault="00287000" w:rsidP="008F34A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Санитарно-эпидемиологических правил и нормативов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(утв. постановлением Главного государственного санитарного врача Российской Федерации от 19 апреля 2010 года № 25);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Санитарно-гигиенических правил и норм СанПиН 42-125-4437-87 «Устройство, содержание и организация режима детских санаториев» (утв. Главным государственным санитарным врачом СССР 23 ноября 1987 года);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Санитарно-гигиенических правил и норм СанПиН 42-125-4270-87 «Устройство, содержание и организация работы лагерей труда и отдыха» (утв. Министерством здравоохранения СССР 24 марта 1987 года);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смен профильных лагерей, лагерей с дневным пребыванием, лагерей труда и отдыха (утв. приказом Минобразования Российской Федерации от 13 июля 2001 года № 2688);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Санитарных правил «Лечебные пляжи. Санитарные правила устройства, оборудования и эксплуатации» (утв. Заместителем Главного государственного санитарного врача СССР 26 декабря 1985 года № 4060-85);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Санитарно-эпидемиологических правил СП 2.5.1277-03 «Санитарно-эпидемиологические требования к перевозке железнодорожным транспортом организованных детских коллективов» (утв. Главным государственным санитарным врачом Российской Федерации 31 марта 2003 года);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Санитарно-эпидемиологических правил и нормативов СанПиН 2.1.2.1188-03 «Плавательные бассейны. Гигиенические требования к устройству, эксплуатации и качеству воды. Контроль качества» (</w:t>
      </w:r>
      <w:r w:rsidRPr="00F854D2">
        <w:rPr>
          <w:rFonts w:ascii="Times New Roman" w:hAnsi="Times New Roman" w:cs="Times New Roman"/>
          <w:bCs/>
          <w:sz w:val="28"/>
          <w:szCs w:val="28"/>
        </w:rPr>
        <w:t xml:space="preserve">утв. Главным государственным санитарным врачом </w:t>
      </w: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F854D2">
        <w:rPr>
          <w:rFonts w:ascii="Times New Roman" w:hAnsi="Times New Roman" w:cs="Times New Roman"/>
          <w:bCs/>
          <w:sz w:val="28"/>
          <w:szCs w:val="28"/>
        </w:rPr>
        <w:t xml:space="preserve"> 29 января 2003 года</w:t>
      </w:r>
      <w:r w:rsidRPr="00F854D2">
        <w:rPr>
          <w:rFonts w:ascii="Times New Roman" w:hAnsi="Times New Roman" w:cs="Times New Roman"/>
          <w:sz w:val="28"/>
          <w:szCs w:val="28"/>
        </w:rPr>
        <w:t>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hAnsi="Times New Roman" w:cs="Times New Roman"/>
          <w:bCs/>
          <w:sz w:val="28"/>
          <w:szCs w:val="28"/>
        </w:rPr>
        <w:t>Правил предоставления гостиничных услуг в Российской Федерации (утв. постановлением Правительства Российской Федерации от 25 апреля 1997 года № 490);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Национальных стандартов </w:t>
      </w:r>
      <w:r w:rsidRPr="00F854D2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 </w:t>
      </w:r>
      <w:proofErr w:type="gramStart"/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52887-2007 «Услуги детям в учреждениях отдыха и оздоровления» (утв. и введены в действие приказом Федерального агентства по техническому регулированию и метрологии от 27 декабря 2007 года № 565-ст);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Национальных стандартов </w:t>
      </w:r>
      <w:r w:rsidRPr="00F854D2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54D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51185-2008 «Туристские услуги. Средства размещения.</w:t>
      </w: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требования» (утв. и введены в действие приказом Федерального агентства по техническому регулированию и метрологии от 18 декабря 2008 года № 518-ст); 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Методических рекомендаций МР 2.4.4.0011-10 «Методика оценки эффективности оздоровления в загородных стационарных учреждениях отдыха и оздоровления детей» </w:t>
      </w:r>
      <w:r w:rsidRPr="00F854D2">
        <w:rPr>
          <w:rFonts w:ascii="Times New Roman" w:hAnsi="Times New Roman" w:cs="Times New Roman"/>
          <w:bCs/>
          <w:sz w:val="28"/>
          <w:szCs w:val="28"/>
        </w:rPr>
        <w:t>(утв. Главным государственным санитарным врачом Российской Федерации 24 сентября 2010 года)</w:t>
      </w:r>
      <w:r w:rsidRPr="00F854D2">
        <w:rPr>
          <w:rFonts w:ascii="Times New Roman" w:hAnsi="Times New Roman" w:cs="Times New Roman"/>
          <w:sz w:val="28"/>
          <w:szCs w:val="28"/>
        </w:rPr>
        <w:t>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 (утв. Главным государственным инспектором безопасности дорожного движения Российской Федерации и Главным государственным санитарным врачом Российской Федерации                   21 сентября 2006 года);</w:t>
      </w:r>
    </w:p>
    <w:p w:rsidR="00287000" w:rsidRPr="00F854D2" w:rsidRDefault="00287000" w:rsidP="008F34A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D2">
        <w:rPr>
          <w:rFonts w:ascii="Times New Roman" w:hAnsi="Times New Roman" w:cs="Times New Roman"/>
          <w:sz w:val="28"/>
          <w:szCs w:val="28"/>
        </w:rPr>
        <w:t>распоряжения главы администрации Краснодарского края от                        24 марта 2006 года № 240-р «О подготовке организаций санаторно-курортного комплекса сезонного действия к открытию».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-142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Качество предоставляемых услуг по организации отдыха и оздоровления должно закрепляться в договорах на оказание услуг с учетом требований, предъявляемых Гражданским кодексом Российской Федерации (главы 37, 39) и Законом Российской Федерации </w:t>
      </w:r>
      <w:r w:rsidRPr="00F854D2">
        <w:rPr>
          <w:rFonts w:ascii="Times New Roman" w:hAnsi="Times New Roman" w:cs="Times New Roman"/>
          <w:sz w:val="28"/>
          <w:szCs w:val="28"/>
        </w:rPr>
        <w:t>от 7 февраля 1992 года                    № 2300-I «О защите прав потребителей».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-142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iCs/>
          <w:sz w:val="28"/>
          <w:szCs w:val="28"/>
        </w:rPr>
        <w:t xml:space="preserve">В Организации должен функционировать круглосуточный телефон «горячей линии» для обеспечения возможности родителей детей и уполномоченных органов в любое время выходить на связь и получать необходимую информацию в целях снижения возникающего напряжения и ускорения решения проблем разного рода. 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Требования к условиям проживания детей: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площадь на 1 ребенка при размещении – не менее 6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в Санаторных учреждениях (за исключением Санаторных учреждений дневного пребывания) и не менее 4,5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 xml:space="preserve">  в Загородных лагерях;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расположение санитарных объектов общего пользования – в каждом номере (комнате), в блоке, на этаже или вблизи помещений для проживания              (в зависимости от типа Организации);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подача горячей воды – круглосуточно (за исключением палаточных лагерей);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оснащение спальных мест – не допускается использование двухъярусных кроватей, номера (комнаты) должны быть обеспечены необходимой мебелью, предназначенной для отдыха и хранения одежды, обуви и предметов личной гигиены детей.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Требования к питанию детей: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многоразовое сбалансированное питание с учетом требований санитарных норм и правил (при необходимости, обеспечение диетического питания);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ежедневное включение в меню свежих овощей и фруктов;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обогащение рациона йодированными продуктами и витаминами (аскорбиновая кислота);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обслуживание официантами (буфетчицами, раздатчицами) (за исключением палаточных лагерей);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предоставление в день отъезда набора продуктов («сухой паек»), согласованного с территориальным органом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>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Требования к организации работы медицинского персонала.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Организация должна осуществлять медицинскую деятельность в соответствии с имеющейся лицензией. 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 Медицинский персонал в период нахождения детей в Организации должен обеспечить: </w:t>
      </w:r>
    </w:p>
    <w:p w:rsidR="00287000" w:rsidRPr="00F854D2" w:rsidRDefault="00287000" w:rsidP="008F34A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прием детей в Организацию при наличии справки об отсутствии контакта с инфекционными заболеваниями, исследования на гельминтозы и кишечные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>, медицинской справки по форме 079/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или 076/у; </w:t>
      </w:r>
    </w:p>
    <w:p w:rsidR="00287000" w:rsidRPr="00F854D2" w:rsidRDefault="00287000" w:rsidP="008F34A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проверку личных медицинских книжек сотрудников и документов на детей (выписка из «Индивидуальной карты развития ребенка» с указанием диагноза, медицинской группы для занятий физкультурой);</w:t>
      </w:r>
    </w:p>
    <w:p w:rsidR="00287000" w:rsidRPr="00F854D2" w:rsidRDefault="00287000" w:rsidP="008F34A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медицинского осмотра детей перед заездом их в оздоровительное учреждение: осмотр кожных покровов, видимых слизистых, волосистой части головы. При выявлении признаков острого заболевания (подозрения на него), чесотки, педикулеза ребенку не разрешается выезд в оздоровительное учреждение;</w:t>
      </w:r>
    </w:p>
    <w:p w:rsidR="00287000" w:rsidRPr="00F854D2" w:rsidRDefault="00287000" w:rsidP="008F34AD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сопровождение детей в пути следования, имея средства для оказания неотложной помощи;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состоянием здоровья детей;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своевременную изоляцию больных, организацию лечения и ухода за детьми, находящимися в изоляторе;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госпитализацию по медицинским показаниям детей в лечебно-профилактическое учреждение, закрепленное за лагерем, сопровождение ребенка;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оказание неотложной медицинской помощи, транспортировку в ближайший стационар при несчастных случаях;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немедленное сообщение в территориальные учреждения здравоохранения и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 xml:space="preserve"> о случаях инфекционных заболеваний, травматизма;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консультативную, лечебно-диагностическую и прочую медицинскую помощь в рамках выданной лицензии на осуществление деятельности; 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организационно-методическую работу;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мероприятия по гигиеническому воспитанию детей, популяризации навыков здорового образа жизни, профилактике алкоголизма, </w:t>
      </w:r>
      <w:proofErr w:type="spellStart"/>
      <w:r w:rsidRPr="00F854D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854D2">
        <w:rPr>
          <w:rFonts w:ascii="Times New Roman" w:hAnsi="Times New Roman" w:cs="Times New Roman"/>
          <w:sz w:val="28"/>
          <w:szCs w:val="28"/>
        </w:rPr>
        <w:t>, наркомании и прочих социальных  заболеваний;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соблюдением в Организации санитарно-эпидемиологических правил и норм; 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организацией питания, физическим воспитанием и закаливанием детей;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соблюдением физиологических норм нагрузки при проведении спортивных соревнований и трудовой деятельности и т.д.;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оценки эффективности оздоровления детей по утвержденной методике;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clear" w:pos="1637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отправкой детей к постоянному месту жительства.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Санаторное учреждение дополнительно должно гарантировать: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организацию полноценного санаторно-курортного лечения детей с учетом современных требований медицинской науки и подходов к лечению, диагностике, оказанию лечебно-реабилитационных услуг; 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предоставление полного объема медицинских услуг в соответствии с выданной лицензией на осуществление деятельности;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информированность родителей (законных представителей) о состоянии здоровья детей и проведенных лечебно-диагностических мероприятиях; 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разработку и проведение индивидуального комплекса лечебно-профилактических мероприятий, направленных на восстановление функциональных резервов и адаптивных способностей ребенка;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условия для  занятий лечебной физкультурой;</w:t>
      </w:r>
    </w:p>
    <w:p w:rsidR="00287000" w:rsidRPr="00F854D2" w:rsidRDefault="00287000" w:rsidP="008F34AD">
      <w:pPr>
        <w:numPr>
          <w:ilvl w:val="0"/>
          <w:numId w:val="16"/>
        </w:numPr>
        <w:tabs>
          <w:tab w:val="num" w:pos="25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ведение медицинской карты ребенка с целью отражения динамики состояния здоровья и учета лечебно-оздоровительных и диагностических процедур.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Требования к условиям, обеспечивающим занятость, благоприятный отдых и оздоровление детей.</w:t>
      </w:r>
    </w:p>
    <w:p w:rsidR="00287000" w:rsidRPr="00F854D2" w:rsidRDefault="00287000" w:rsidP="00F85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 целях предоставления детям полноценного отдыха и оздоровления Организация должна обеспечить: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безопасность жизни и здоровья детей;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условия для проведения общих построений смены, отрядных и других культурно-массовых мероприятий, репетиций творческих коллективов;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условия для организации досуга детей и реализации их потенциальных возможностей в зависимости от типа Организации (предоставление художественной литературы, периодических изданий, учебных и иных развивающих пособий, инвентаря для проведения индивидуальных и коллективных игр и т.д.);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условия для проведения физкультурно-оздоровительных мероприятий,  спортивных тренировок и соревнований по различным видам спорта;</w:t>
      </w:r>
    </w:p>
    <w:p w:rsidR="00287000" w:rsidRPr="00F854D2" w:rsidRDefault="00287000" w:rsidP="008F34A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комплекса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 и спортом, формирование у детей навыков здорового образа жизни;</w:t>
      </w:r>
    </w:p>
    <w:p w:rsidR="00287000" w:rsidRPr="00F854D2" w:rsidRDefault="00287000" w:rsidP="008F34AD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комплекса мероприятий по содействию психологической и социальной адаптации и реабилитации детей, поступивших на отдых и оздоровление, которые находились в социально опасном положении или иной трудной жизненной ситуации.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Требования к оказанию психологической помощи и проведению социальной работы (социально-психологическая поддержка детей).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 целях оптимизации психического (душевного) здоровья детей Организация обязана обеспечить: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432"/>
          <w:tab w:val="left" w:pos="1134"/>
        </w:tabs>
        <w:spacing w:after="0" w:line="240" w:lineRule="auto"/>
        <w:ind w:left="432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оказание им психологической помощи;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432"/>
          <w:tab w:val="left" w:pos="1134"/>
        </w:tabs>
        <w:spacing w:after="0" w:line="240" w:lineRule="auto"/>
        <w:ind w:left="432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психопрофилактической работы;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среды, обеспечивающей психическое здоровье и развитие детей;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432"/>
          <w:tab w:val="left" w:pos="1134"/>
        </w:tabs>
        <w:spacing w:after="0" w:line="240" w:lineRule="auto"/>
        <w:ind w:left="432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личности.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В целях поддержания социального здоровья детей Организации необходимо создать условия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>: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432"/>
          <w:tab w:val="left" w:pos="1134"/>
        </w:tabs>
        <w:spacing w:after="0" w:line="240" w:lineRule="auto"/>
        <w:ind w:left="432" w:firstLine="277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проведения социальной работы с детьми; </w:t>
      </w:r>
    </w:p>
    <w:p w:rsidR="00287000" w:rsidRPr="00F854D2" w:rsidRDefault="00287000" w:rsidP="008F34AD">
      <w:pPr>
        <w:numPr>
          <w:ilvl w:val="0"/>
          <w:numId w:val="17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осуществления комплекса мероприятий по воспитанию, образованию, развитию, социальной защите личности и формированию у детей общей культуры, «эмоциональной грамотности» и уверенности.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Требования к проведению закаливающих и общеукрепляющих процедур на водных объектах (при наличии).</w:t>
      </w:r>
    </w:p>
    <w:p w:rsidR="00287000" w:rsidRPr="00F854D2" w:rsidRDefault="00287000" w:rsidP="00F854D2">
      <w:pPr>
        <w:spacing w:after="0"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 целях проведения закаливающих и общеукрепляющих процедур и организации безопасности жизни и здоровья детей на водных объектах Организация должна обеспечить: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перед началом купального сезона дважды с интервалом в неделю, исследований воды по санитарно-химическим и микробиологическим показателям, которые должны отвечать требованиям санитарных норм и правил; в период купального сезона - проведение анализа воды не реже 2 раз в месяц (проба отбирается не менее чем в двух точках);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условия для предупреждения травматизма и безопасности нахождения отдыхающих на воде во время купания;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спасательных операций в случае необходимости;</w:t>
      </w:r>
    </w:p>
    <w:p w:rsidR="00287000" w:rsidRPr="00F854D2" w:rsidRDefault="00287000" w:rsidP="008F34AD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проведение закаливающих и общеукрепляющих процедур (купание) в холодный период времени в закрытом бассейне в соответствии с требованиями санитарных норм и правил.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Организация обязана гарантировать также соблюдение следующих требований:</w:t>
      </w:r>
    </w:p>
    <w:p w:rsidR="00287000" w:rsidRPr="00F854D2" w:rsidRDefault="00287000" w:rsidP="008F34AD">
      <w:pPr>
        <w:pStyle w:val="a4"/>
        <w:numPr>
          <w:ilvl w:val="0"/>
          <w:numId w:val="2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обеспечение подъезда общественного транспорта к территории Организации;</w:t>
      </w:r>
    </w:p>
    <w:p w:rsidR="00287000" w:rsidRPr="00F854D2" w:rsidRDefault="00287000" w:rsidP="008F34AD">
      <w:pPr>
        <w:pStyle w:val="a4"/>
        <w:numPr>
          <w:ilvl w:val="0"/>
          <w:numId w:val="2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количество отдыхающих детей в одну смену не должно превышать нормативную вместимость Организации;</w:t>
      </w:r>
    </w:p>
    <w:p w:rsidR="00287000" w:rsidRPr="00F854D2" w:rsidRDefault="00287000" w:rsidP="008F34AD">
      <w:pPr>
        <w:pStyle w:val="a4"/>
        <w:numPr>
          <w:ilvl w:val="0"/>
          <w:numId w:val="2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обеспечение мер безопасности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при организации перевозок детей в период их пребывания в Организации в соответствии с нормами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Федерации.</w:t>
      </w:r>
    </w:p>
    <w:p w:rsidR="00287000" w:rsidRPr="00F854D2" w:rsidRDefault="00287000" w:rsidP="00F854D2">
      <w:pPr>
        <w:pStyle w:val="a4"/>
        <w:tabs>
          <w:tab w:val="left" w:pos="426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87000" w:rsidRPr="00F854D2" w:rsidRDefault="00287000" w:rsidP="008F34AD">
      <w:pPr>
        <w:pStyle w:val="1"/>
        <w:keepNext w:val="0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bookmarkStart w:id="14" w:name="sub_6"/>
      <w:r w:rsidRPr="00F854D2">
        <w:rPr>
          <w:rFonts w:ascii="Times New Roman" w:hAnsi="Times New Roman" w:cs="Times New Roman"/>
          <w:color w:val="auto"/>
        </w:rPr>
        <w:t>Правила техники безопасности</w:t>
      </w:r>
      <w:r w:rsidR="00AB48A8" w:rsidRPr="00F854D2">
        <w:rPr>
          <w:rFonts w:ascii="Times New Roman" w:hAnsi="Times New Roman" w:cs="Times New Roman"/>
          <w:color w:val="auto"/>
        </w:rPr>
        <w:t xml:space="preserve"> </w:t>
      </w:r>
      <w:r w:rsidRPr="00F854D2">
        <w:rPr>
          <w:rFonts w:ascii="Times New Roman" w:hAnsi="Times New Roman" w:cs="Times New Roman"/>
          <w:color w:val="auto"/>
        </w:rPr>
        <w:t>при организации отдыха и оздоровления детей</w:t>
      </w:r>
    </w:p>
    <w:p w:rsidR="00287000" w:rsidRPr="00F854D2" w:rsidRDefault="00287000" w:rsidP="00F85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000" w:rsidRPr="00F854D2" w:rsidRDefault="00287000" w:rsidP="008F34AD">
      <w:pPr>
        <w:pStyle w:val="a4"/>
        <w:keepNext/>
        <w:keepLines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"/>
      <w:r w:rsidRPr="00F854D2">
        <w:rPr>
          <w:rFonts w:ascii="Times New Roman" w:hAnsi="Times New Roman" w:cs="Times New Roman"/>
          <w:sz w:val="28"/>
          <w:szCs w:val="28"/>
        </w:rPr>
        <w:t>Правила сопровождения детей в поезде.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При посадке детей в поезд родителям в вагон входить не разрешается.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До отправления поезда необходимо рассадить детей в соответствии с местом, указанным в билете, и проверить наличие детей по списку.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После отправления поезда рассадить детей в соответствии с возрастом, состоянием здоровья и полом. По возможности, учесть пожелания детей и их родителей.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Сопровождающие (воспитатели, вожатые) располагаются на боковых полках в начале, середине и конце вагона. Количество сопровождающих (воспитателей, вожатых) определяется из расчета не более 15 детей на одного сопровождающего (воспитателя, вожатого).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Сопровождающий (воспитатель, вожатый) обязан установить режим дня, время приема пищи (предварительно согласовав с проводником) и провести с детьми беседу о правилах поведения в поезде.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Во время сопровождения детей сопровождающие (воспитатели, вожатые) обязаны: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22"/>
          <w:sz w:val="28"/>
          <w:szCs w:val="28"/>
        </w:rPr>
        <w:lastRenderedPageBreak/>
        <w:t>не допускать выхода детей из вагона (при экстренной необходимости – только в сопровождении медика или одного из сотрудников Организации);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70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22"/>
          <w:sz w:val="28"/>
          <w:szCs w:val="28"/>
        </w:rPr>
        <w:t>не</w:t>
      </w:r>
      <w:r w:rsidRPr="00F854D2">
        <w:rPr>
          <w:rStyle w:val="22"/>
          <w:sz w:val="28"/>
          <w:szCs w:val="28"/>
        </w:rPr>
        <w:tab/>
        <w:t xml:space="preserve"> разрешать детям выходить в тамбур вагона, каждые 10-15 минут контролировать нахождение детей в санитарной зоне;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1134"/>
          <w:tab w:val="left" w:pos="1230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не допускать употребление детьми в пищу некачественной или испорченной продукции, собственных скоропортящихся продуктов питания;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1134"/>
          <w:tab w:val="left" w:pos="1230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не допускать использование опасных для ребенка и окружающих предметов и веществ, в том числе изъятых или ограниченных в обороте, с привлечением сотрудников милиции принимать меры к их изъятию у детей;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1134"/>
          <w:tab w:val="left" w:pos="123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22"/>
          <w:sz w:val="28"/>
          <w:szCs w:val="28"/>
        </w:rPr>
        <w:t xml:space="preserve">не </w:t>
      </w:r>
      <w:r w:rsidRPr="00F854D2">
        <w:rPr>
          <w:sz w:val="28"/>
          <w:szCs w:val="28"/>
        </w:rPr>
        <w:t>открывать окон (при необходимости проветрить вагон, сопровождающий (воспитатель, вожатый) открывает несколько окон на непродолжительное время (15-30 минут) на ширину 10-15 см и контролирует каждое открытое окно);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заранее договориться с проводником об обеспечении всех детей необходимым для питания количеством кипятка. Сопровождающим (воспитателям, вожатым) младших отрядов не разрешать детям самостоятельно наливать и проносить по вагону емкости с кипятком, обеспечить помощь каждому ребенку;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не</w:t>
      </w:r>
      <w:r w:rsidRPr="00F854D2">
        <w:rPr>
          <w:rStyle w:val="22"/>
          <w:sz w:val="28"/>
          <w:szCs w:val="28"/>
        </w:rPr>
        <w:tab/>
        <w:t xml:space="preserve"> допускать участие детей в подвижных играх;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с</w:t>
      </w:r>
      <w:r w:rsidRPr="00F854D2">
        <w:rPr>
          <w:rStyle w:val="22"/>
          <w:sz w:val="28"/>
          <w:szCs w:val="28"/>
        </w:rPr>
        <w:t>ледить за тем, чтобы в вагоне не находились посторонние лица. В случае появления посторонних лиц немедленно сообщать об этом старшему по вагону, который может привлечь к решению этого вопроса проводника вагона, начальника поезда или сотрудника транспортной милиции;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п</w:t>
      </w:r>
      <w:r w:rsidRPr="00F854D2">
        <w:rPr>
          <w:rStyle w:val="22"/>
          <w:sz w:val="28"/>
          <w:szCs w:val="28"/>
        </w:rPr>
        <w:t>росить проводников изменить освещение в вагоне после установленного времени;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организовать выдачу и сбор (не позднее, чем за 1 час до прибытия поезда на станцию назначения) постельного белья: дети сдают старшему по вагону по 6 комплектов в соответствии с рассадкой в вагоне (4 места + 2 боковых). Сопровождающий (воспитатель, вожатый) проходит по каждому из отсеков, пересчитывает и забирает белье;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к</w:t>
      </w:r>
      <w:r w:rsidRPr="00F854D2">
        <w:rPr>
          <w:rStyle w:val="22"/>
          <w:sz w:val="28"/>
          <w:szCs w:val="28"/>
        </w:rPr>
        <w:t>онтролировать соблюдение детьми правил личной гигиены;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п</w:t>
      </w:r>
      <w:r w:rsidRPr="00F854D2">
        <w:rPr>
          <w:rStyle w:val="22"/>
          <w:sz w:val="28"/>
          <w:szCs w:val="28"/>
        </w:rPr>
        <w:t>ри подозрении на заболевание ребенка обратиться за консультацией к медицинскому работнику, который при легком недомогании может использовать медикаменты из аптечки, выделяемой на каждый вагон;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 случае серьезного заболевания ребенка, поставить в известность старшего по составу, который через проводника и начальника поезда должен вызвать врачей на ближайшую остановку поезда. Необходимо подготовить вещи и документы ребенка на случай транспортировки его в стационар;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о</w:t>
      </w:r>
      <w:r w:rsidRPr="00F854D2">
        <w:rPr>
          <w:rStyle w:val="22"/>
          <w:sz w:val="28"/>
          <w:szCs w:val="28"/>
        </w:rPr>
        <w:t xml:space="preserve"> несчастном случае немедленно сообщить медицинскому работнику и старшему по</w:t>
      </w:r>
      <w:r w:rsidRPr="00F854D2">
        <w:rPr>
          <w:sz w:val="28"/>
          <w:szCs w:val="28"/>
        </w:rPr>
        <w:t xml:space="preserve"> </w:t>
      </w:r>
      <w:r w:rsidRPr="00F854D2">
        <w:rPr>
          <w:rStyle w:val="22"/>
          <w:sz w:val="28"/>
          <w:szCs w:val="28"/>
        </w:rPr>
        <w:t xml:space="preserve">составу, содействовать медицинскому работнику в оказании первой медицинской помощи. Старшему по составу – оформить акт о несчастном случае. 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af"/>
          <w:b w:val="0"/>
          <w:sz w:val="28"/>
          <w:szCs w:val="28"/>
        </w:rPr>
        <w:t>Детям запрещается:</w:t>
      </w:r>
    </w:p>
    <w:p w:rsidR="00287000" w:rsidRPr="00F854D2" w:rsidRDefault="00287000" w:rsidP="008F34AD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lastRenderedPageBreak/>
        <w:t>играть в вагоне в подвижные игры;</w:t>
      </w:r>
    </w:p>
    <w:p w:rsidR="00287000" w:rsidRPr="00F854D2" w:rsidRDefault="00287000" w:rsidP="008F34AD">
      <w:pPr>
        <w:pStyle w:val="a4"/>
        <w:numPr>
          <w:ilvl w:val="0"/>
          <w:numId w:val="26"/>
        </w:numPr>
        <w:tabs>
          <w:tab w:val="left" w:pos="1134"/>
          <w:tab w:val="left" w:pos="1681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находиться на верхней полке больше, чем одному человеку;</w:t>
      </w:r>
    </w:p>
    <w:p w:rsidR="00287000" w:rsidRPr="00F854D2" w:rsidRDefault="00287000" w:rsidP="008F34AD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самостоятельно открывать окна;</w:t>
      </w:r>
    </w:p>
    <w:p w:rsidR="00287000" w:rsidRPr="00F854D2" w:rsidRDefault="00287000" w:rsidP="008F34AD">
      <w:pPr>
        <w:pStyle w:val="a4"/>
        <w:numPr>
          <w:ilvl w:val="0"/>
          <w:numId w:val="26"/>
        </w:numPr>
        <w:tabs>
          <w:tab w:val="left" w:pos="1134"/>
          <w:tab w:val="left" w:pos="13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самовольно выходить из вагона, находиться в тамбуре;</w:t>
      </w:r>
    </w:p>
    <w:p w:rsidR="00287000" w:rsidRPr="00F854D2" w:rsidRDefault="00287000" w:rsidP="008F34AD">
      <w:pPr>
        <w:pStyle w:val="a4"/>
        <w:numPr>
          <w:ilvl w:val="0"/>
          <w:numId w:val="26"/>
        </w:numPr>
        <w:tabs>
          <w:tab w:val="left" w:pos="1134"/>
          <w:tab w:val="left" w:pos="1508"/>
        </w:tabs>
        <w:spacing w:after="0" w:line="240" w:lineRule="auto"/>
        <w:ind w:left="1134" w:hanging="425"/>
        <w:jc w:val="both"/>
        <w:rPr>
          <w:rStyle w:val="21"/>
          <w:rFonts w:eastAsia="Calibri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переходить из вагона в вагон.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Правила сопровождения детей в автобусе.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Руководитель Организации обязан своевременно информировать (направлять заявки) в подразделения ОГИБДД о необходимости сопровождения автобусов с организованными детскими группами.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При посадке детей родителям в автобус входить не разрешается.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До отправления автобуса необходимо рассадить детей в соответствии с возрастом, состоянием здоровья и полом (по возможности, учесть пожелания детей и их родителей), проверить наличие детей по списку.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Перед отправлением автобуса провести с детьми беседу по правилам поведения во время поездки и правилам дорожного движения.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Сопровождающие (воспитатели, вожатые),</w:t>
      </w:r>
      <w:r w:rsidRPr="00F854D2">
        <w:rPr>
          <w:sz w:val="28"/>
          <w:szCs w:val="28"/>
        </w:rPr>
        <w:t xml:space="preserve"> </w:t>
      </w:r>
      <w:r w:rsidRPr="00F854D2">
        <w:rPr>
          <w:rStyle w:val="22"/>
          <w:sz w:val="28"/>
          <w:szCs w:val="28"/>
        </w:rPr>
        <w:t>не менее 2-х человек,  размещаются в автобусе один в передней, другой – в задней части автобуса. Присутствие медицинского работника обязательно.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Посадка и высадка из автобуса производится со стороны обочины по сигналу сопровождающего (воспитателя, вожатого)  при полной остановке автобуса и только через переднюю дверь.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 xml:space="preserve">При плановых остановках автобуса </w:t>
      </w:r>
      <w:r w:rsidRPr="00F854D2">
        <w:rPr>
          <w:rStyle w:val="22"/>
          <w:sz w:val="28"/>
          <w:szCs w:val="28"/>
        </w:rPr>
        <w:t>сопровождающие (воспитатели, вожатые) обязаны</w:t>
      </w:r>
      <w:r w:rsidRPr="00F854D2">
        <w:rPr>
          <w:sz w:val="28"/>
          <w:szCs w:val="28"/>
        </w:rPr>
        <w:t>:</w:t>
      </w:r>
    </w:p>
    <w:p w:rsidR="00287000" w:rsidRPr="00F854D2" w:rsidRDefault="00287000" w:rsidP="008F34AD">
      <w:pPr>
        <w:pStyle w:val="4"/>
        <w:numPr>
          <w:ilvl w:val="0"/>
          <w:numId w:val="29"/>
        </w:numPr>
        <w:shd w:val="clear" w:color="auto" w:fill="auto"/>
        <w:tabs>
          <w:tab w:val="left" w:pos="327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держать в поле зрения всех сопровождаемых детей;</w:t>
      </w:r>
    </w:p>
    <w:p w:rsidR="00287000" w:rsidRPr="00F854D2" w:rsidRDefault="00287000" w:rsidP="008F34AD">
      <w:pPr>
        <w:pStyle w:val="4"/>
        <w:numPr>
          <w:ilvl w:val="0"/>
          <w:numId w:val="29"/>
        </w:numPr>
        <w:shd w:val="clear" w:color="auto" w:fill="auto"/>
        <w:tabs>
          <w:tab w:val="left" w:pos="327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иметь с собой красные флажки для перехода группы детей через дорогу.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Во время сопровождения детей сопровождающие (воспитатели, вожатые) обязаны: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1134"/>
          <w:tab w:val="left" w:pos="123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22"/>
          <w:sz w:val="28"/>
          <w:szCs w:val="28"/>
        </w:rPr>
        <w:t>не допускать употребление детьми в пищу некачественной или испорченной продукции, собственных скоропортящихся продуктов питания;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к</w:t>
      </w:r>
      <w:r w:rsidRPr="00F854D2">
        <w:rPr>
          <w:rStyle w:val="22"/>
          <w:sz w:val="28"/>
          <w:szCs w:val="28"/>
        </w:rPr>
        <w:t>онтролировать соблюдение детьми правил личной гигиены;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п</w:t>
      </w:r>
      <w:r w:rsidRPr="00F854D2">
        <w:rPr>
          <w:rStyle w:val="22"/>
          <w:sz w:val="28"/>
          <w:szCs w:val="28"/>
        </w:rPr>
        <w:t>ри подозрении на заболевание ребенка обратиться за консультацией к медицинскому работнику, который при легком недомогании может использовать медикаменты из аптечки;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о</w:t>
      </w:r>
      <w:r w:rsidRPr="00F854D2">
        <w:rPr>
          <w:rStyle w:val="22"/>
          <w:sz w:val="28"/>
          <w:szCs w:val="28"/>
        </w:rPr>
        <w:t xml:space="preserve"> несчастном случае немедленно сообщить медицинскому работнику и содействовать ему в оказании первой медицинской помощи; оформить акт о несчастном случае. 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Детям запрещается:</w:t>
      </w:r>
    </w:p>
    <w:p w:rsidR="00287000" w:rsidRPr="00F854D2" w:rsidRDefault="00287000" w:rsidP="008F34AD">
      <w:pPr>
        <w:pStyle w:val="a4"/>
        <w:keepNext/>
        <w:keepLines/>
        <w:numPr>
          <w:ilvl w:val="0"/>
          <w:numId w:val="24"/>
        </w:numPr>
        <w:tabs>
          <w:tab w:val="left" w:pos="538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во время движения автобуса стоять и ходить по салону;</w:t>
      </w:r>
    </w:p>
    <w:p w:rsidR="00287000" w:rsidRPr="00F854D2" w:rsidRDefault="00287000" w:rsidP="008F34AD">
      <w:pPr>
        <w:pStyle w:val="a4"/>
        <w:keepNext/>
        <w:keepLines/>
        <w:numPr>
          <w:ilvl w:val="0"/>
          <w:numId w:val="24"/>
        </w:numPr>
        <w:tabs>
          <w:tab w:val="left" w:pos="538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самостоятельно открывать окна;</w:t>
      </w:r>
    </w:p>
    <w:p w:rsidR="00287000" w:rsidRPr="00F854D2" w:rsidRDefault="00287000" w:rsidP="008F34AD">
      <w:pPr>
        <w:pStyle w:val="a4"/>
        <w:keepNext/>
        <w:keepLines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при выходе из автобуса перебегать дорогу, самостоятельно выходить на проезжую часть.</w:t>
      </w:r>
    </w:p>
    <w:p w:rsidR="00287000" w:rsidRPr="00F854D2" w:rsidRDefault="00287000" w:rsidP="008F34AD">
      <w:pPr>
        <w:pStyle w:val="a4"/>
        <w:keepNext/>
        <w:keepLines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Правила сопровождения детей в самолете.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22"/>
          <w:sz w:val="28"/>
          <w:szCs w:val="28"/>
        </w:rPr>
        <w:t xml:space="preserve">До регистрации на рейс провести </w:t>
      </w:r>
      <w:r w:rsidRPr="00F854D2">
        <w:rPr>
          <w:rStyle w:val="13"/>
          <w:sz w:val="28"/>
          <w:szCs w:val="28"/>
        </w:rPr>
        <w:t>с детьми беседу по правилам поведения во время поездки (детально разъяснив порядок и особенности процедур).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На протяжении всего времени движения держать в поле зрения всех сопровождаемых детей.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 xml:space="preserve"> После прохождения каждой предполетной (послеполетной) процедуры проверять наличие детей по списку.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Сопровождающие (воспитатели, вожатые) размещаются в салоне самолета один в передней, другой – в хвостовой части. Присутствие медицинского работника обязательно.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 самолете проверить рассадку детей, убедиться в отсутствии условий, препятствующих совершению полета всеми детьми.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327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Во время поездки сопровождающие (воспитатели, вожатые) обязаны:</w:t>
      </w:r>
    </w:p>
    <w:p w:rsidR="00287000" w:rsidRPr="00F854D2" w:rsidRDefault="00287000" w:rsidP="008F34AD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обеспечить соблюдение всеми детьми требований сотрудников аэропортов (отправки и прибытия) и </w:t>
      </w:r>
      <w:r w:rsidRPr="00F854D2">
        <w:rPr>
          <w:rStyle w:val="21"/>
          <w:rFonts w:eastAsia="Calibri"/>
          <w:sz w:val="28"/>
          <w:szCs w:val="28"/>
        </w:rPr>
        <w:t>авиакомпании, обеспечивающей полет;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к</w:t>
      </w:r>
      <w:r w:rsidRPr="00F854D2">
        <w:rPr>
          <w:rStyle w:val="22"/>
          <w:sz w:val="28"/>
          <w:szCs w:val="28"/>
        </w:rPr>
        <w:t>онтролировать соблюдение детьми правил личной гигиены;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п</w:t>
      </w:r>
      <w:r w:rsidRPr="00F854D2">
        <w:rPr>
          <w:rStyle w:val="22"/>
          <w:sz w:val="28"/>
          <w:szCs w:val="28"/>
        </w:rPr>
        <w:t>ри подозрении на заболевание ребенка обратиться за консультацией к медицинскому работнику, который при легком недомогании может использовать медикаменты из аптечки;</w:t>
      </w:r>
    </w:p>
    <w:p w:rsidR="00287000" w:rsidRPr="00F854D2" w:rsidRDefault="00287000" w:rsidP="008F34AD">
      <w:pPr>
        <w:pStyle w:val="4"/>
        <w:numPr>
          <w:ilvl w:val="0"/>
          <w:numId w:val="25"/>
        </w:numPr>
        <w:shd w:val="clear" w:color="auto" w:fill="auto"/>
        <w:tabs>
          <w:tab w:val="left" w:pos="0"/>
          <w:tab w:val="left" w:pos="692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sz w:val="28"/>
          <w:szCs w:val="28"/>
        </w:rPr>
        <w:t>о</w:t>
      </w:r>
      <w:r w:rsidRPr="00F854D2">
        <w:rPr>
          <w:rStyle w:val="22"/>
          <w:sz w:val="28"/>
          <w:szCs w:val="28"/>
        </w:rPr>
        <w:t xml:space="preserve"> несчастном случае немедленно сообщить медицинскому работнику и содействовать ему в оказании первой медицинской помощи; оформить акт о несчастном случае. 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Детям запрещается:</w:t>
      </w:r>
    </w:p>
    <w:p w:rsidR="00287000" w:rsidRPr="00F854D2" w:rsidRDefault="00287000" w:rsidP="008F34AD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играть в самолете в подвижные игры;</w:t>
      </w:r>
    </w:p>
    <w:p w:rsidR="00287000" w:rsidRPr="00F854D2" w:rsidRDefault="00287000" w:rsidP="008F34AD">
      <w:pPr>
        <w:pStyle w:val="a4"/>
        <w:numPr>
          <w:ilvl w:val="0"/>
          <w:numId w:val="24"/>
        </w:numPr>
        <w:tabs>
          <w:tab w:val="left" w:pos="1134"/>
          <w:tab w:val="left" w:pos="1326"/>
        </w:tabs>
        <w:spacing w:after="0" w:line="240" w:lineRule="auto"/>
        <w:jc w:val="both"/>
        <w:rPr>
          <w:rStyle w:val="21"/>
          <w:rFonts w:eastAsia="Calibri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 xml:space="preserve"> самовольно передвигаться по салону самолета;</w:t>
      </w:r>
    </w:p>
    <w:p w:rsidR="00287000" w:rsidRPr="00F854D2" w:rsidRDefault="00287000" w:rsidP="008F34AD">
      <w:pPr>
        <w:pStyle w:val="a4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пренебрегать требованиями сотрудников авиакомпании, обеспечивающей полет.</w:t>
      </w:r>
    </w:p>
    <w:p w:rsidR="00287000" w:rsidRPr="00F854D2" w:rsidRDefault="00287000" w:rsidP="008F34AD">
      <w:pPr>
        <w:pStyle w:val="a4"/>
        <w:keepNext/>
        <w:keepLines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0"/>
      <w:r w:rsidRPr="00F854D2">
        <w:rPr>
          <w:rFonts w:ascii="Times New Roman" w:hAnsi="Times New Roman" w:cs="Times New Roman"/>
          <w:sz w:val="28"/>
          <w:szCs w:val="28"/>
        </w:rPr>
        <w:t>Порядок работы воспитателя (вожатого) в организационный период</w:t>
      </w:r>
      <w:bookmarkEnd w:id="16"/>
      <w:r w:rsidRPr="00F854D2">
        <w:rPr>
          <w:rFonts w:ascii="Times New Roman" w:hAnsi="Times New Roman" w:cs="Times New Roman"/>
          <w:sz w:val="28"/>
          <w:szCs w:val="28"/>
        </w:rPr>
        <w:t>.</w:t>
      </w:r>
    </w:p>
    <w:p w:rsidR="00287000" w:rsidRPr="00F854D2" w:rsidRDefault="00287000" w:rsidP="00F854D2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Воспитатель (вожатый) обязан: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0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Иметь список детей с указанием их имен, фамилий, анкетных данных, номеров путевок и сведений о родителях.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0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22"/>
          <w:sz w:val="28"/>
          <w:szCs w:val="28"/>
        </w:rPr>
        <w:t>Не допускать употребление детьми в пищу некачественной или испорченной продукции, собственных скоропортящихся продуктов питания.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0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Иметь почасовой отрядный план, согласованный с начальником смены.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0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lastRenderedPageBreak/>
        <w:t>Сдать</w:t>
      </w:r>
      <w:r w:rsidRPr="00F854D2">
        <w:rPr>
          <w:sz w:val="28"/>
          <w:szCs w:val="28"/>
        </w:rPr>
        <w:tab/>
        <w:t xml:space="preserve"> начальнику смены для хранения в сейфе документы и деньги, переданные детьми на хранение, с приложением соответствующих ведомостей.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0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Провести инструктаж с детьми по технике безопасности в Организации и правилам совместного проживания в течение смены с записью в журнал установленной формы. Ознакомить с режимом дня и питания в Организации.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Проследить за проведением медицинского осмотра детей отряда, после чего получить график и списки детей для прохождения медицинских процедур в течение смены (для Санаторных учреждений), а также распределения детей по группам для занятий физкультурой: основной, подготовительной и специальной.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 xml:space="preserve">Провести вместе с детьми приемку помещений (палат, </w:t>
      </w:r>
      <w:proofErr w:type="spellStart"/>
      <w:r w:rsidRPr="00F854D2">
        <w:rPr>
          <w:sz w:val="28"/>
          <w:szCs w:val="28"/>
        </w:rPr>
        <w:t>санблоков</w:t>
      </w:r>
      <w:proofErr w:type="spellEnd"/>
      <w:r w:rsidRPr="00F854D2">
        <w:rPr>
          <w:sz w:val="28"/>
          <w:szCs w:val="28"/>
        </w:rPr>
        <w:t xml:space="preserve">, отрядных мест), выделенных для отряда. Обязательно проверить наличие постельных принадлежностей, постельного белья, </w:t>
      </w:r>
      <w:proofErr w:type="spellStart"/>
      <w:r w:rsidRPr="00F854D2">
        <w:rPr>
          <w:sz w:val="28"/>
          <w:szCs w:val="28"/>
        </w:rPr>
        <w:t>наматрасников</w:t>
      </w:r>
      <w:proofErr w:type="spellEnd"/>
      <w:r w:rsidRPr="00F854D2">
        <w:rPr>
          <w:sz w:val="28"/>
          <w:szCs w:val="28"/>
        </w:rPr>
        <w:t>, полотенец для лица и ног. В случае необходимости, предоставить служебную записку начальнику смены о технических неполадках.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Не разрешать детям хранение сумок, чемоданов и большого количества других вещей в спальных помещениях; они должны храниться в специально отведенных местах (если таковые имеются).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Соблюдать в первые дни смены щадящий режим физических и эмоциональных нагрузок на детей.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42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Ограничить пребывание детей на солнце.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Правила проведения автобусных экскурсий.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proofErr w:type="gramStart"/>
      <w:r w:rsidRPr="00F854D2">
        <w:rPr>
          <w:rStyle w:val="13"/>
          <w:sz w:val="28"/>
          <w:szCs w:val="28"/>
        </w:rPr>
        <w:t>Руководитель организации (начальник смены) утверждает время и маршрут экскурсии (при необходимости, согласованный с организатором (исполнителем), назначает ответственных лиц Организации, сопровождающих детей, обеспечивающих контроль за реализацией мероприятия и гарантирующих охрану жизни и здоровья детей.</w:t>
      </w:r>
      <w:proofErr w:type="gramEnd"/>
    </w:p>
    <w:p w:rsidR="00287000" w:rsidRPr="00F854D2" w:rsidRDefault="00287000" w:rsidP="00F854D2">
      <w:pPr>
        <w:pStyle w:val="4"/>
        <w:shd w:val="clear" w:color="auto" w:fill="auto"/>
        <w:spacing w:after="0" w:line="240" w:lineRule="auto"/>
        <w:ind w:firstLine="709"/>
        <w:jc w:val="both"/>
        <w:rPr>
          <w:rStyle w:val="13"/>
          <w:sz w:val="28"/>
          <w:szCs w:val="28"/>
        </w:rPr>
      </w:pPr>
      <w:proofErr w:type="gramStart"/>
      <w:r w:rsidRPr="00F854D2">
        <w:rPr>
          <w:sz w:val="28"/>
          <w:szCs w:val="28"/>
        </w:rPr>
        <w:t>При проведении автобусных экскурсий за пределами населенных пунктов, сведения о времени их начала и окончания, месте и маршруте движения, не менее чем за сутки до выезда, сообщаются начальником смены в муниципальные органы, специально уполномоченные на решение задач в области защиты населения и территорий от чрезвычайных ситуаций (управления и отделы по делам гражданской обороны и чрезвычайных ситуаций муниципальных районов и городских</w:t>
      </w:r>
      <w:proofErr w:type="gramEnd"/>
      <w:r w:rsidRPr="00F854D2">
        <w:rPr>
          <w:sz w:val="28"/>
          <w:szCs w:val="28"/>
        </w:rPr>
        <w:t xml:space="preserve"> округов) и в профессиональные аварийно-спасательные службы, в зоне ответственности которых проходит маршрут автобусной экскурсии.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Перед проведением экскурсии необходимо провести с детьми беседу по правилам поведения во время автобусных экскурсий и правилам дорожного движения с соответствующей записью в журнале.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 xml:space="preserve">Необходимо заполнить маршрутный лист в 2-х экземплярах с указанием допуска врача для каждого ребенка. Детей, которые не допущены к экскурсии, оставить в Организации с оформлением приказа о возложении </w:t>
      </w:r>
      <w:r w:rsidRPr="00F854D2">
        <w:rPr>
          <w:rStyle w:val="13"/>
          <w:sz w:val="28"/>
          <w:szCs w:val="28"/>
        </w:rPr>
        <w:lastRenderedPageBreak/>
        <w:t>на соответствующих лиц полной персональной ответственности за их жизнь и здоровье.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Ответственным на время проведения автобусной экскурсии является экскурсовод. Группа обязана выполнять указания экскурсовода.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Посадка и высадка из автобуса производится со стороны обочины по сигналу экскурсовода при полной остановке автобуса и только через переднюю дверь.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 xml:space="preserve">Воспитатели (вожатые) размещаются в автобусе один в передней, другой – в задней части автобуса. Присутствие медицинского работника обязательно. 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Дети, которых укачивает, должны занимать передние места.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После посадки, но до отправления автобуса, необходимо по списку проверить детей.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При выходе из автобуса детям следует не расходиться, собираться в указанном месте и следовать указаниям экскурсовода.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Воспитатели (вожатые) во время экскурсии обязаны:</w:t>
      </w:r>
    </w:p>
    <w:p w:rsidR="00287000" w:rsidRPr="00F854D2" w:rsidRDefault="00287000" w:rsidP="008F34AD">
      <w:pPr>
        <w:pStyle w:val="4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держать в поле зрения всех детей отряда;</w:t>
      </w:r>
    </w:p>
    <w:p w:rsidR="00287000" w:rsidRPr="00F854D2" w:rsidRDefault="00287000" w:rsidP="008F34AD">
      <w:pPr>
        <w:pStyle w:val="4"/>
        <w:numPr>
          <w:ilvl w:val="0"/>
          <w:numId w:val="3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иметь с собой красные флажки для перехода группы детей через дорогу.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Во</w:t>
      </w:r>
      <w:r w:rsidRPr="00F854D2">
        <w:rPr>
          <w:rStyle w:val="22"/>
          <w:sz w:val="28"/>
          <w:szCs w:val="28"/>
        </w:rPr>
        <w:tab/>
        <w:t>время экскурсии следует уважительно относиться к местным традициям и обычаям, памятникам истории и культуры.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Фотографирование разрешено в специально отведенных местах при общей остановке отряда по разрешению экскурсовода.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Детям запрещается:</w:t>
      </w:r>
    </w:p>
    <w:p w:rsidR="00287000" w:rsidRPr="00F854D2" w:rsidRDefault="00287000" w:rsidP="008F34AD">
      <w:pPr>
        <w:pStyle w:val="a4"/>
        <w:keepNext/>
        <w:keepLines/>
        <w:numPr>
          <w:ilvl w:val="0"/>
          <w:numId w:val="24"/>
        </w:numPr>
        <w:tabs>
          <w:tab w:val="left" w:pos="538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bookmark10"/>
      <w:r w:rsidRPr="00F854D2">
        <w:rPr>
          <w:rFonts w:ascii="Times New Roman" w:hAnsi="Times New Roman" w:cs="Times New Roman"/>
          <w:sz w:val="28"/>
          <w:szCs w:val="28"/>
        </w:rPr>
        <w:t>во время движения автобуса стоять и ходить по салону</w:t>
      </w:r>
      <w:bookmarkEnd w:id="17"/>
      <w:r w:rsidRPr="00F854D2">
        <w:rPr>
          <w:rFonts w:ascii="Times New Roman" w:hAnsi="Times New Roman" w:cs="Times New Roman"/>
          <w:sz w:val="28"/>
          <w:szCs w:val="28"/>
        </w:rPr>
        <w:t>;</w:t>
      </w:r>
    </w:p>
    <w:p w:rsidR="00287000" w:rsidRPr="00F854D2" w:rsidRDefault="00287000" w:rsidP="008F34AD">
      <w:pPr>
        <w:pStyle w:val="a4"/>
        <w:keepNext/>
        <w:keepLines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bookmark11"/>
      <w:r w:rsidRPr="00F854D2">
        <w:rPr>
          <w:rFonts w:ascii="Times New Roman" w:hAnsi="Times New Roman" w:cs="Times New Roman"/>
          <w:sz w:val="28"/>
          <w:szCs w:val="28"/>
        </w:rPr>
        <w:t>перебегать дорогу, самостоятельно выходить на проезжую часть</w:t>
      </w:r>
      <w:bookmarkEnd w:id="18"/>
      <w:r w:rsidRPr="00F854D2">
        <w:rPr>
          <w:rFonts w:ascii="Times New Roman" w:hAnsi="Times New Roman" w:cs="Times New Roman"/>
          <w:sz w:val="28"/>
          <w:szCs w:val="28"/>
        </w:rPr>
        <w:t>;</w:t>
      </w:r>
    </w:p>
    <w:p w:rsidR="00287000" w:rsidRPr="00F854D2" w:rsidRDefault="00287000" w:rsidP="008F34AD">
      <w:pPr>
        <w:pStyle w:val="a4"/>
        <w:keepNext/>
        <w:keepLines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bookmark12"/>
      <w:r w:rsidRPr="00F854D2">
        <w:rPr>
          <w:rFonts w:ascii="Times New Roman" w:hAnsi="Times New Roman" w:cs="Times New Roman"/>
          <w:sz w:val="28"/>
          <w:szCs w:val="28"/>
        </w:rPr>
        <w:t>покупать продукты и сувениры без разрешения воспитателя (вожатого).</w:t>
      </w:r>
      <w:bookmarkEnd w:id="19"/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 xml:space="preserve">Правила поведения при проведении пеших прогулок, </w:t>
      </w:r>
      <w:r w:rsidRPr="00F854D2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Pr="00F854D2">
        <w:rPr>
          <w:rStyle w:val="21"/>
          <w:rFonts w:eastAsia="Calibri"/>
          <w:sz w:val="28"/>
          <w:szCs w:val="28"/>
        </w:rPr>
        <w:t>походов.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proofErr w:type="gramStart"/>
      <w:r w:rsidRPr="00F854D2">
        <w:rPr>
          <w:rStyle w:val="13"/>
          <w:sz w:val="28"/>
          <w:szCs w:val="28"/>
        </w:rPr>
        <w:t>Руководитель организации (начальник смены) утверждает время и маршрут движения (при необходимости, согласованный с организатором (исполнителем), назначает ответственных лиц Организации, сопровождающих детей, обеспечивающих контроль за реализацией мероприятия и гарантирующих охрану жизни и здоровья детей.</w:t>
      </w:r>
      <w:proofErr w:type="gramEnd"/>
    </w:p>
    <w:p w:rsidR="00287000" w:rsidRPr="00F854D2" w:rsidRDefault="00287000" w:rsidP="00F854D2">
      <w:pPr>
        <w:pStyle w:val="4"/>
        <w:shd w:val="clear" w:color="auto" w:fill="auto"/>
        <w:spacing w:after="0" w:line="240" w:lineRule="auto"/>
        <w:ind w:firstLine="709"/>
        <w:jc w:val="both"/>
        <w:rPr>
          <w:rStyle w:val="22"/>
          <w:sz w:val="28"/>
          <w:szCs w:val="28"/>
        </w:rPr>
      </w:pPr>
      <w:proofErr w:type="gramStart"/>
      <w:r w:rsidRPr="00F854D2">
        <w:rPr>
          <w:sz w:val="28"/>
          <w:szCs w:val="28"/>
        </w:rPr>
        <w:t>Сведения о времени начала и окончания туристических походов, месте и маршруте, не менее чем за сутки до выхода, сообщаются начальником смены в муниципальные органы, специально уполномоченные на решение задач в области защиты населения и территорий от чрезвычайных ситуаций (управления и отделы по делам гражданской обороны и чрезвычайных ситуаций муниципальных районов и городских округов) и в профессиональные аварийно-спасательные службы, в зоне</w:t>
      </w:r>
      <w:proofErr w:type="gramEnd"/>
      <w:r w:rsidRPr="00F854D2">
        <w:rPr>
          <w:sz w:val="28"/>
          <w:szCs w:val="28"/>
        </w:rPr>
        <w:t xml:space="preserve"> </w:t>
      </w:r>
      <w:proofErr w:type="gramStart"/>
      <w:r w:rsidRPr="00F854D2">
        <w:rPr>
          <w:sz w:val="28"/>
          <w:szCs w:val="28"/>
        </w:rPr>
        <w:t>ответственности</w:t>
      </w:r>
      <w:proofErr w:type="gramEnd"/>
      <w:r w:rsidRPr="00F854D2">
        <w:rPr>
          <w:sz w:val="28"/>
          <w:szCs w:val="28"/>
        </w:rPr>
        <w:t xml:space="preserve"> который проходит маршрут туристического похода.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lastRenderedPageBreak/>
        <w:t xml:space="preserve">Перед проведением прогулки, похода необходимо провести беседу по правилам поведения </w:t>
      </w:r>
      <w:r w:rsidRPr="00F854D2">
        <w:rPr>
          <w:rStyle w:val="13"/>
          <w:sz w:val="28"/>
          <w:szCs w:val="28"/>
        </w:rPr>
        <w:t>с соответствующей записью в журнале</w:t>
      </w:r>
      <w:r w:rsidRPr="00F854D2">
        <w:rPr>
          <w:rStyle w:val="22"/>
          <w:sz w:val="28"/>
          <w:szCs w:val="28"/>
        </w:rPr>
        <w:t>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Все участники похода должны пройти медицинский осмотр и получить разрешение врача.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Воспитатель (вожатый) заполняет маршрутный лист в 2-х экземплярах с указанием допуска врача на каждого ребенка. Тех, кто не допущен к походу, оставить в Организации (основание: приказ начальника смены).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Ответственным за проведение прогулки, похода является экскурсовод или инструктор. Необходимо выполнять его распоряжения.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22"/>
          <w:sz w:val="28"/>
          <w:szCs w:val="28"/>
        </w:rPr>
      </w:pPr>
      <w:r w:rsidRPr="00F854D2">
        <w:rPr>
          <w:rStyle w:val="22"/>
          <w:sz w:val="28"/>
          <w:szCs w:val="28"/>
        </w:rPr>
        <w:t>Для</w:t>
      </w:r>
      <w:r w:rsidRPr="00F854D2">
        <w:rPr>
          <w:rStyle w:val="22"/>
          <w:sz w:val="28"/>
          <w:szCs w:val="28"/>
        </w:rPr>
        <w:tab/>
        <w:t>участия в пешей прогулке, походе формируются группы из расчета не более 15 детей на одного воспитателя (вожатого). Воспитатели (вожатые) равномерно распределяются в детской группе. Они обязаны держать в поле зрения всех детей, один из них замыкает колонну.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3"/>
          <w:sz w:val="28"/>
          <w:szCs w:val="28"/>
        </w:rPr>
        <w:t>Перед началом прогулки, похода необходимо проверить наличие у детей закрытой удобной обуви, соответствующей одежды, головного убора.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3"/>
          <w:sz w:val="28"/>
          <w:szCs w:val="28"/>
        </w:rPr>
      </w:pPr>
      <w:r w:rsidRPr="00F854D2">
        <w:rPr>
          <w:rStyle w:val="3"/>
          <w:sz w:val="28"/>
          <w:szCs w:val="28"/>
        </w:rPr>
        <w:t>Необходимо взять для детей кипяченую (бутилированную) питьевую воду, аптечку.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jc w:val="both"/>
        <w:rPr>
          <w:rStyle w:val="3"/>
          <w:sz w:val="28"/>
          <w:szCs w:val="28"/>
        </w:rPr>
      </w:pPr>
      <w:r w:rsidRPr="00F854D2">
        <w:rPr>
          <w:rStyle w:val="3"/>
          <w:sz w:val="28"/>
          <w:szCs w:val="28"/>
        </w:rPr>
        <w:t>Об ухудшении состояния здоровья ребенка (детей) необходимо своевременно ставить в известность ответственного.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jc w:val="both"/>
        <w:rPr>
          <w:rStyle w:val="3"/>
          <w:sz w:val="28"/>
          <w:szCs w:val="28"/>
        </w:rPr>
      </w:pPr>
      <w:r w:rsidRPr="00F854D2">
        <w:rPr>
          <w:rStyle w:val="22"/>
          <w:sz w:val="28"/>
          <w:szCs w:val="28"/>
        </w:rPr>
        <w:t xml:space="preserve">При несчастном случае немедленно сообщить медицинскому работнику, содействовать медицинскому работнику в оказании первой медицинской помощи (в случае сопровождения группы детей медицинским работником). Оформить акт о несчастном случае. 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560"/>
        </w:tabs>
        <w:spacing w:after="0" w:line="240" w:lineRule="auto"/>
        <w:ind w:left="0" w:firstLine="709"/>
        <w:jc w:val="both"/>
        <w:rPr>
          <w:rStyle w:val="3"/>
          <w:sz w:val="28"/>
          <w:szCs w:val="28"/>
        </w:rPr>
      </w:pPr>
      <w:r w:rsidRPr="00F854D2">
        <w:rPr>
          <w:rStyle w:val="3"/>
          <w:sz w:val="28"/>
          <w:szCs w:val="28"/>
        </w:rPr>
        <w:t>Фотографирование разрешено в специально отведенных местах при общей остановке отряда по разрешению руководителя.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Детям не разрешается:</w:t>
      </w:r>
    </w:p>
    <w:p w:rsidR="00287000" w:rsidRPr="00F854D2" w:rsidRDefault="00287000" w:rsidP="008F34AD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сходить с установленного маршрута, отлучаться от группы;</w:t>
      </w:r>
    </w:p>
    <w:p w:rsidR="00287000" w:rsidRPr="00F854D2" w:rsidRDefault="00287000" w:rsidP="008F34AD">
      <w:pPr>
        <w:pStyle w:val="a4"/>
        <w:numPr>
          <w:ilvl w:val="0"/>
          <w:numId w:val="27"/>
        </w:numPr>
        <w:tabs>
          <w:tab w:val="left" w:pos="1134"/>
          <w:tab w:val="left" w:pos="135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разводить костры;</w:t>
      </w:r>
    </w:p>
    <w:p w:rsidR="00287000" w:rsidRPr="00F854D2" w:rsidRDefault="00287000" w:rsidP="008F34AD">
      <w:pPr>
        <w:pStyle w:val="a4"/>
        <w:numPr>
          <w:ilvl w:val="0"/>
          <w:numId w:val="27"/>
        </w:numPr>
        <w:tabs>
          <w:tab w:val="left" w:pos="1134"/>
          <w:tab w:val="left" w:pos="142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пробовать на вкус растения, ягоды, плоды;</w:t>
      </w:r>
    </w:p>
    <w:p w:rsidR="00287000" w:rsidRPr="00F854D2" w:rsidRDefault="00287000" w:rsidP="008F34AD">
      <w:pPr>
        <w:pStyle w:val="a4"/>
        <w:numPr>
          <w:ilvl w:val="0"/>
          <w:numId w:val="27"/>
        </w:numPr>
        <w:tabs>
          <w:tab w:val="left" w:pos="831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пить воду из открытых водоемов;</w:t>
      </w:r>
    </w:p>
    <w:p w:rsidR="00287000" w:rsidRPr="00F854D2" w:rsidRDefault="00287000" w:rsidP="008F34AD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Style w:val="21"/>
          <w:rFonts w:eastAsia="Calibri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ходить босиком.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Правила организации морских купаний.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 xml:space="preserve">Купание детей допускается только </w:t>
      </w:r>
      <w:proofErr w:type="gramStart"/>
      <w:r w:rsidRPr="00F854D2">
        <w:rPr>
          <w:sz w:val="28"/>
          <w:szCs w:val="28"/>
        </w:rPr>
        <w:t>при соблюдении всех мер обеспечения безопасности детей на водных объектах в соответствии с требованиями Правил охраны жизни людей на водных объектах</w:t>
      </w:r>
      <w:proofErr w:type="gramEnd"/>
      <w:r w:rsidRPr="00F854D2">
        <w:rPr>
          <w:sz w:val="28"/>
          <w:szCs w:val="28"/>
        </w:rPr>
        <w:t xml:space="preserve"> в Краснодарском крае (утв. постановлением главы администрации (губернатора) Краснодарского края от 30 июня 2006 года № 536).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Купание проводится ежедневно в первой половине дня, в жаркие дни разрешается повторное купание во второй половине дня. Начинать купания рекомендуется в солнечные и безветренные дни при температуре воздуха не ниже 23</w:t>
      </w:r>
      <w:proofErr w:type="gramStart"/>
      <w:r w:rsidRPr="00F854D2">
        <w:rPr>
          <w:sz w:val="28"/>
          <w:szCs w:val="28"/>
        </w:rPr>
        <w:t xml:space="preserve"> С</w:t>
      </w:r>
      <w:proofErr w:type="gramEnd"/>
      <w:r w:rsidRPr="00F854D2">
        <w:rPr>
          <w:sz w:val="28"/>
          <w:szCs w:val="28"/>
        </w:rPr>
        <w:t xml:space="preserve">, температуре воды не ниже 20 С и волнении моря не выше 2 баллов для детей основной и подготовительной групп, для детей специальной группы - при разрешении врача. После недели регулярного </w:t>
      </w:r>
      <w:r w:rsidRPr="00F854D2">
        <w:rPr>
          <w:sz w:val="28"/>
          <w:szCs w:val="28"/>
        </w:rPr>
        <w:lastRenderedPageBreak/>
        <w:t>купания допускается снижение температуры воды до 18</w:t>
      </w:r>
      <w:proofErr w:type="gramStart"/>
      <w:r w:rsidRPr="00F854D2">
        <w:rPr>
          <w:sz w:val="28"/>
          <w:szCs w:val="28"/>
        </w:rPr>
        <w:t xml:space="preserve"> С</w:t>
      </w:r>
      <w:proofErr w:type="gramEnd"/>
      <w:r w:rsidRPr="00F854D2">
        <w:rPr>
          <w:sz w:val="28"/>
          <w:szCs w:val="28"/>
        </w:rPr>
        <w:t xml:space="preserve"> для основной и подготовительной групп. Продолжительность купания в первые дни начала купального сезона – 2-5 минут, с постепенным увеличением до 10-15 минут.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Максимальная глубина открытых водоемов в местах купания детей должна составлять от 0,7 до 1,3 м. Граница поверхности воды, предназначенной для купания, обозначается яркими, хорошо видимыми плавучими сигналами.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F854D2">
        <w:rPr>
          <w:sz w:val="28"/>
          <w:szCs w:val="28"/>
        </w:rPr>
        <w:t>На пляже должны быть предусмотрены:</w:t>
      </w:r>
    </w:p>
    <w:p w:rsidR="00287000" w:rsidRPr="00F854D2" w:rsidRDefault="00287000" w:rsidP="008F34AD">
      <w:pPr>
        <w:pStyle w:val="4"/>
        <w:numPr>
          <w:ilvl w:val="0"/>
          <w:numId w:val="3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пункт медицинской помощи и спасательной службы;</w:t>
      </w:r>
    </w:p>
    <w:p w:rsidR="00287000" w:rsidRPr="00F854D2" w:rsidRDefault="00287000" w:rsidP="008F34AD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игровые устройства соответственно возрасту детей, а также соляр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ии и аэ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>рарии. Количество мест в соляриях и аэрариях должно составлять не более 50% общего количества мест на пляже. Площадь аэрариев и соляриев принимается из расчета 2,5 м</w:t>
      </w:r>
      <w:proofErr w:type="gramStart"/>
      <w:r w:rsidRPr="00F854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и 3,0 м</w:t>
      </w:r>
      <w:r w:rsidRPr="00F854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54D2">
        <w:rPr>
          <w:rFonts w:ascii="Times New Roman" w:hAnsi="Times New Roman" w:cs="Times New Roman"/>
          <w:sz w:val="28"/>
          <w:szCs w:val="28"/>
        </w:rPr>
        <w:t xml:space="preserve"> на 1 место.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На берегу следует оборудовать навесы от солнца, установить окрашенные топчаны и скамейки, душевые кабины (1 на 40 человек), кабины для переодевания (1 на 50 человек), уборные (1 на 75 человек).</w:t>
      </w:r>
    </w:p>
    <w:p w:rsidR="00287000" w:rsidRPr="00F854D2" w:rsidRDefault="00287000" w:rsidP="00F854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4D2">
        <w:rPr>
          <w:rFonts w:ascii="Times New Roman" w:eastAsia="Times New Roman" w:hAnsi="Times New Roman" w:cs="Times New Roman"/>
          <w:sz w:val="28"/>
          <w:szCs w:val="28"/>
        </w:rPr>
        <w:t>При отсутствии канализации необходимо предусмотреть водонепроницаемый выгреб или установку биотуалетов.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Перед началом купаний воспитатели (вожатые) обязаны провести инструктаж по правилам проведения морских купаний с детьми в отряде.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Дети</w:t>
      </w:r>
      <w:r w:rsidRPr="00F854D2">
        <w:rPr>
          <w:sz w:val="28"/>
          <w:szCs w:val="28"/>
        </w:rPr>
        <w:tab/>
        <w:t>должны приходить на пляж в головных уборах. При себе иметь полотенце, купальный костюм.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Ответственным за проведение купания является начальник смены или лицо, его заменяющее.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Основанием для проведения купания является приказ начальника смены, в котором воспитатели (вожатые) ставят отметку об ознакомлении.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Купание проводится в точно указанное время. Отряд занимает отведенный ему сектор.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 xml:space="preserve">На пляже во время купания должны присутствовать начальник смены (или лицо его заменяющее), медицинский работник, </w:t>
      </w:r>
      <w:proofErr w:type="spellStart"/>
      <w:r w:rsidRPr="00F854D2">
        <w:rPr>
          <w:sz w:val="28"/>
          <w:szCs w:val="28"/>
        </w:rPr>
        <w:t>плаврук</w:t>
      </w:r>
      <w:proofErr w:type="spellEnd"/>
      <w:r w:rsidRPr="00F854D2">
        <w:rPr>
          <w:sz w:val="28"/>
          <w:szCs w:val="28"/>
        </w:rPr>
        <w:t>, отрядные воспитатели (вожатые), спасатель.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 xml:space="preserve">Одновременно может купаться не более 10 </w:t>
      </w:r>
      <w:proofErr w:type="gramStart"/>
      <w:r w:rsidRPr="00F854D2">
        <w:rPr>
          <w:sz w:val="28"/>
          <w:szCs w:val="28"/>
        </w:rPr>
        <w:t>детей</w:t>
      </w:r>
      <w:proofErr w:type="gramEnd"/>
      <w:r w:rsidRPr="00F854D2">
        <w:rPr>
          <w:sz w:val="28"/>
          <w:szCs w:val="28"/>
        </w:rPr>
        <w:t xml:space="preserve"> как в открытом водоеме, так и в бассейне; наблюдение ведут 2 взрослых (воспитатель (вожатый) и </w:t>
      </w:r>
      <w:proofErr w:type="spellStart"/>
      <w:r w:rsidRPr="00F854D2">
        <w:rPr>
          <w:sz w:val="28"/>
          <w:szCs w:val="28"/>
        </w:rPr>
        <w:t>плаврук</w:t>
      </w:r>
      <w:proofErr w:type="spellEnd"/>
      <w:r w:rsidRPr="00F854D2">
        <w:rPr>
          <w:sz w:val="28"/>
          <w:szCs w:val="28"/>
        </w:rPr>
        <w:t xml:space="preserve">): один воспитатель (вожатый) – в водоеме, </w:t>
      </w:r>
      <w:proofErr w:type="spellStart"/>
      <w:r w:rsidRPr="00F854D2">
        <w:rPr>
          <w:sz w:val="28"/>
          <w:szCs w:val="28"/>
        </w:rPr>
        <w:t>плаврук</w:t>
      </w:r>
      <w:proofErr w:type="spellEnd"/>
      <w:r w:rsidRPr="00F854D2">
        <w:rPr>
          <w:sz w:val="28"/>
          <w:szCs w:val="28"/>
        </w:rPr>
        <w:t xml:space="preserve"> наблюдает за купающимися с берега. Второй воспитатель (вожатый) в это время находится с другой частью отряда на берегу.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По</w:t>
      </w:r>
      <w:r w:rsidRPr="00F854D2">
        <w:rPr>
          <w:sz w:val="28"/>
          <w:szCs w:val="28"/>
        </w:rPr>
        <w:tab/>
        <w:t xml:space="preserve">сигналу </w:t>
      </w:r>
      <w:proofErr w:type="spellStart"/>
      <w:r w:rsidRPr="00F854D2">
        <w:rPr>
          <w:sz w:val="28"/>
          <w:szCs w:val="28"/>
        </w:rPr>
        <w:t>плаврука</w:t>
      </w:r>
      <w:proofErr w:type="spellEnd"/>
      <w:r w:rsidRPr="00F854D2">
        <w:rPr>
          <w:sz w:val="28"/>
          <w:szCs w:val="28"/>
        </w:rPr>
        <w:t xml:space="preserve"> 10 детей выстраиваются на берегу водоема, пересчитываются, и проводится их проверка по именному списку. Также по сигналу дети заходят в воду и выходят из воды, после чего опять пересчитываются, и проводится их проверка по именному списку.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Купание</w:t>
      </w:r>
      <w:r w:rsidRPr="00F854D2">
        <w:rPr>
          <w:sz w:val="28"/>
          <w:szCs w:val="28"/>
        </w:rPr>
        <w:tab/>
        <w:t>детей разрешается</w:t>
      </w:r>
      <w:r w:rsidRPr="00F854D2">
        <w:rPr>
          <w:rStyle w:val="af"/>
          <w:b w:val="0"/>
          <w:sz w:val="28"/>
          <w:szCs w:val="28"/>
        </w:rPr>
        <w:t xml:space="preserve"> только на пляже Организации, </w:t>
      </w:r>
      <w:r w:rsidRPr="00F854D2">
        <w:rPr>
          <w:sz w:val="28"/>
          <w:szCs w:val="28"/>
        </w:rPr>
        <w:t>только в отведенном секторе.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 xml:space="preserve">По окончании купания </w:t>
      </w:r>
      <w:proofErr w:type="spellStart"/>
      <w:r w:rsidRPr="00F854D2">
        <w:rPr>
          <w:sz w:val="28"/>
          <w:szCs w:val="28"/>
        </w:rPr>
        <w:t>плаврук</w:t>
      </w:r>
      <w:proofErr w:type="spellEnd"/>
      <w:r w:rsidRPr="00F854D2">
        <w:rPr>
          <w:sz w:val="28"/>
          <w:szCs w:val="28"/>
        </w:rPr>
        <w:t xml:space="preserve"> докладывает начальнику смены о замечаниях во время купания.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rStyle w:val="12"/>
          <w:sz w:val="28"/>
          <w:szCs w:val="28"/>
        </w:rPr>
      </w:pPr>
      <w:bookmarkStart w:id="20" w:name="bookmark2"/>
      <w:r w:rsidRPr="00F854D2">
        <w:rPr>
          <w:rStyle w:val="12"/>
          <w:rFonts w:eastAsia="Calibri"/>
          <w:sz w:val="28"/>
          <w:szCs w:val="28"/>
        </w:rPr>
        <w:lastRenderedPageBreak/>
        <w:t>Детям запрещается:</w:t>
      </w:r>
      <w:bookmarkStart w:id="21" w:name="bookmark3"/>
      <w:bookmarkEnd w:id="20"/>
    </w:p>
    <w:p w:rsidR="00287000" w:rsidRPr="00F854D2" w:rsidRDefault="00287000" w:rsidP="008F34AD">
      <w:pPr>
        <w:pStyle w:val="4"/>
        <w:numPr>
          <w:ilvl w:val="0"/>
          <w:numId w:val="28"/>
        </w:numPr>
        <w:shd w:val="clear" w:color="auto" w:fill="auto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быть на пляже без головных уборов;</w:t>
      </w:r>
      <w:bookmarkStart w:id="22" w:name="bookmark4"/>
      <w:bookmarkEnd w:id="21"/>
    </w:p>
    <w:p w:rsidR="00287000" w:rsidRPr="00F854D2" w:rsidRDefault="00287000" w:rsidP="008F34AD">
      <w:pPr>
        <w:pStyle w:val="4"/>
        <w:numPr>
          <w:ilvl w:val="0"/>
          <w:numId w:val="28"/>
        </w:numPr>
        <w:shd w:val="clear" w:color="auto" w:fill="auto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 xml:space="preserve">самостоятельно входить в море; </w:t>
      </w:r>
    </w:p>
    <w:p w:rsidR="00287000" w:rsidRPr="00F854D2" w:rsidRDefault="00287000" w:rsidP="008F34AD">
      <w:pPr>
        <w:pStyle w:val="4"/>
        <w:numPr>
          <w:ilvl w:val="0"/>
          <w:numId w:val="28"/>
        </w:numPr>
        <w:shd w:val="clear" w:color="auto" w:fill="auto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заплывать за установленные на пляже знаки ограждения;</w:t>
      </w:r>
      <w:bookmarkStart w:id="23" w:name="bookmark6"/>
      <w:bookmarkEnd w:id="22"/>
    </w:p>
    <w:p w:rsidR="00287000" w:rsidRPr="00F854D2" w:rsidRDefault="00287000" w:rsidP="008F34AD">
      <w:pPr>
        <w:pStyle w:val="4"/>
        <w:numPr>
          <w:ilvl w:val="0"/>
          <w:numId w:val="28"/>
        </w:numPr>
        <w:shd w:val="clear" w:color="auto" w:fill="auto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допускать грубые шалости в воде, толкаться, нырять, подавать ложные сигналы бедствия</w:t>
      </w:r>
      <w:bookmarkEnd w:id="23"/>
      <w:r w:rsidRPr="00F854D2">
        <w:rPr>
          <w:rStyle w:val="12"/>
          <w:rFonts w:eastAsia="Calibri"/>
          <w:sz w:val="28"/>
          <w:szCs w:val="28"/>
        </w:rPr>
        <w:t>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Правила проведения экскурсий с использованием водного транспорта.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proofErr w:type="gramStart"/>
      <w:r w:rsidRPr="00F854D2">
        <w:rPr>
          <w:rStyle w:val="12"/>
          <w:rFonts w:eastAsia="Calibri"/>
          <w:sz w:val="28"/>
          <w:szCs w:val="28"/>
        </w:rPr>
        <w:t>Перед проведением экскурсии необходимо подать заявку в Главное управление МЧС России по Краснодарскому краю о возможности использования конкретного типа судна для проведения</w:t>
      </w:r>
      <w:proofErr w:type="gramEnd"/>
      <w:r w:rsidRPr="00F854D2">
        <w:rPr>
          <w:rStyle w:val="12"/>
          <w:rFonts w:eastAsia="Calibri"/>
          <w:sz w:val="28"/>
          <w:szCs w:val="28"/>
        </w:rPr>
        <w:t xml:space="preserve"> планируемой экскурсии.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proofErr w:type="gramStart"/>
      <w:r w:rsidRPr="00F854D2">
        <w:rPr>
          <w:rStyle w:val="13"/>
          <w:sz w:val="28"/>
          <w:szCs w:val="28"/>
        </w:rPr>
        <w:t>Руководитель организации (начальник смены) утверждает время и маршрут движения (при необходимости, согласованный с организатором (исполнителем), назначает ответственных лиц Организации, сопровождающих детей, обеспечивающих контроль за реализацией мероприятия и гарантирующих охрану жизни и здоровья детей.</w:t>
      </w:r>
      <w:proofErr w:type="gramEnd"/>
    </w:p>
    <w:p w:rsidR="00287000" w:rsidRPr="00F854D2" w:rsidRDefault="00287000" w:rsidP="00F854D2">
      <w:pPr>
        <w:pStyle w:val="4"/>
        <w:shd w:val="clear" w:color="auto" w:fill="auto"/>
        <w:spacing w:after="0" w:line="240" w:lineRule="auto"/>
        <w:ind w:firstLine="709"/>
        <w:jc w:val="both"/>
        <w:rPr>
          <w:rStyle w:val="22"/>
          <w:sz w:val="28"/>
          <w:szCs w:val="28"/>
        </w:rPr>
      </w:pPr>
      <w:r w:rsidRPr="00F854D2">
        <w:rPr>
          <w:rStyle w:val="13"/>
          <w:sz w:val="28"/>
          <w:szCs w:val="28"/>
        </w:rPr>
        <w:t>При этом конкретную дату, время и маршрут экскурсии необходимо письменно согласовать со Службой спасения муниципального образования Краснодарского края (далее – Служба спасения), на водоеме которого организовывается проведение экскурсии.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В ходе экскурсии запрещено изменять утвержденный маршрут плавания.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Для участия в экскурсии с использованием водного транспорта формируются группы детей из расчета не более 5 детей на одного воспитателя (вожатого).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Перед проведением экскурсии необходимо провести с детьми и сопровождающими их лицами беседу по правилам поведения во время экскурсии с использованием водного транспорта, а также по правилам спасения людей на воде и способам оказания первой доврачебной помощи пострадавшим.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Посадка и высадка участников экскурсии производится под непосредственным руководством судоводителя.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Запрещается проведение экскурсий без присутствия на борту медицинского работника, спасателей либо без сопровождения судна, участвующего в экскурсии, плавательным средством Службы спасения.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Во время движения судна все пассажиры должны находиться в спасательных жилетах, на специально оборудованных посадочных местах.</w:t>
      </w:r>
    </w:p>
    <w:p w:rsidR="00287000" w:rsidRPr="00F854D2" w:rsidRDefault="00287000" w:rsidP="008F34AD">
      <w:pPr>
        <w:pStyle w:val="a4"/>
        <w:numPr>
          <w:ilvl w:val="2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Детям не разрешается бегать по катеру, перегибаться через перила, играть в подвижные игры, открывать двери служебных помещений и выхода из катера.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jc w:val="both"/>
        <w:rPr>
          <w:rStyle w:val="12"/>
          <w:rFonts w:eastAsia="Calibri"/>
          <w:sz w:val="28"/>
          <w:szCs w:val="28"/>
        </w:rPr>
      </w:pPr>
      <w:r w:rsidRPr="00F854D2">
        <w:rPr>
          <w:rStyle w:val="12"/>
          <w:rFonts w:eastAsia="Calibri"/>
          <w:sz w:val="28"/>
          <w:szCs w:val="28"/>
        </w:rPr>
        <w:t>Правила проведения спортивных мероприятий.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lastRenderedPageBreak/>
        <w:t xml:space="preserve">В режиме дня на физкультурные и оздоровительные мероприятия следует отводить не менее 3-х часов, в лагерях с дневным пребыванием и лагерях труда и отдыха – не менее 1 часа. 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Физкультурно-оздоровительная работа проводится с учетом возраста, физической подготовленности и состояния здоровья детей и под контролем врача.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Распределение детей для занятий физкультурой на основную, подготовительную и специальную группы проводит врач в соответствии с их здоровьем.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Присутствие воспитателей (вожатых) во время проведения утренней зарядки, других спортивных мероприятий обязательно.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Перед проведением спортивных занятий необходимо провести внешний осмотр спортивных площадок на наличие травмирующих предметов и неисправного оборудования. В случае их обнаружения и невозможности быстрого устранения неполадок, отменить проведение мероприятия до их устранения.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13"/>
          <w:sz w:val="28"/>
          <w:szCs w:val="28"/>
        </w:rPr>
        <w:t>При</w:t>
      </w:r>
      <w:r w:rsidRPr="00F854D2">
        <w:rPr>
          <w:rStyle w:val="13"/>
          <w:sz w:val="28"/>
          <w:szCs w:val="28"/>
        </w:rPr>
        <w:tab/>
        <w:t>получении травмы ребенком необходимо оказать первую медицинскую помощь, принять меры по оказанию полноценной медицинской помощи.</w:t>
      </w:r>
    </w:p>
    <w:p w:rsidR="00287000" w:rsidRPr="00F854D2" w:rsidRDefault="00287000" w:rsidP="008F34AD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Style w:val="12"/>
          <w:rFonts w:eastAsia="Calibri"/>
          <w:sz w:val="28"/>
          <w:szCs w:val="28"/>
        </w:rPr>
      </w:pPr>
      <w:bookmarkStart w:id="24" w:name="bookmark9"/>
      <w:r w:rsidRPr="00F854D2">
        <w:rPr>
          <w:rStyle w:val="12"/>
          <w:rFonts w:eastAsia="Calibri"/>
          <w:sz w:val="28"/>
          <w:szCs w:val="28"/>
        </w:rPr>
        <w:t xml:space="preserve">Правила проведения </w:t>
      </w:r>
      <w:bookmarkEnd w:id="24"/>
      <w:r w:rsidRPr="00F854D2">
        <w:rPr>
          <w:rFonts w:ascii="Times New Roman" w:hAnsi="Times New Roman" w:cs="Times New Roman"/>
          <w:sz w:val="28"/>
          <w:szCs w:val="28"/>
        </w:rPr>
        <w:t>культурно-массовых мероприятий               (далее – мероприятие)</w:t>
      </w:r>
      <w:r w:rsidRPr="00F854D2">
        <w:rPr>
          <w:rStyle w:val="12"/>
          <w:rFonts w:eastAsia="Calibri"/>
          <w:sz w:val="28"/>
          <w:szCs w:val="28"/>
        </w:rPr>
        <w:t>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 xml:space="preserve">Накануне необходимо провести с детьми беседу по правилам поведения во время </w:t>
      </w:r>
      <w:r w:rsidRPr="00F854D2">
        <w:rPr>
          <w:sz w:val="28"/>
          <w:szCs w:val="28"/>
        </w:rPr>
        <w:t>мероприятий</w:t>
      </w:r>
      <w:r w:rsidRPr="00F854D2">
        <w:rPr>
          <w:rStyle w:val="13"/>
          <w:sz w:val="28"/>
          <w:szCs w:val="28"/>
        </w:rPr>
        <w:t>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Мероприятие проводится согласно утвержденному плану и в согласованное время.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При проведении мероприятия применение открытого огня, фейерверков, бенгальских огней, световых эффектов с применением химических и других веществ, которые могут вызвать возгорание, допускается только при соблюдении требований пожарной безопасности, с учетом инструкции предприятия-изготовителя и вне помещений Организации.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rStyle w:val="13"/>
          <w:sz w:val="28"/>
          <w:szCs w:val="28"/>
        </w:rPr>
      </w:pPr>
      <w:r w:rsidRPr="00F854D2">
        <w:rPr>
          <w:rStyle w:val="13"/>
          <w:sz w:val="28"/>
          <w:szCs w:val="28"/>
        </w:rPr>
        <w:t>На</w:t>
      </w:r>
      <w:r w:rsidRPr="00F854D2">
        <w:rPr>
          <w:rStyle w:val="13"/>
          <w:sz w:val="28"/>
          <w:szCs w:val="28"/>
        </w:rPr>
        <w:tab/>
        <w:t>мероприятии должен присутствовать медицинский работник.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Детям запрещается:</w:t>
      </w:r>
    </w:p>
    <w:p w:rsidR="00287000" w:rsidRPr="00F854D2" w:rsidRDefault="00287000" w:rsidP="008F34AD">
      <w:pPr>
        <w:numPr>
          <w:ilvl w:val="3"/>
          <w:numId w:val="23"/>
        </w:numPr>
        <w:tabs>
          <w:tab w:val="left" w:pos="567"/>
        </w:tabs>
        <w:spacing w:after="0" w:line="240" w:lineRule="auto"/>
        <w:ind w:left="28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уходить без разрешения воспитателя (вожатого);</w:t>
      </w:r>
    </w:p>
    <w:p w:rsidR="00287000" w:rsidRPr="00F854D2" w:rsidRDefault="00287000" w:rsidP="008F34AD">
      <w:pPr>
        <w:numPr>
          <w:ilvl w:val="3"/>
          <w:numId w:val="23"/>
        </w:numPr>
        <w:tabs>
          <w:tab w:val="left" w:pos="567"/>
        </w:tabs>
        <w:spacing w:after="0" w:line="240" w:lineRule="auto"/>
        <w:ind w:left="28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Style w:val="21"/>
          <w:rFonts w:eastAsia="Calibri"/>
          <w:sz w:val="28"/>
          <w:szCs w:val="28"/>
        </w:rPr>
        <w:t>действиями и поведением мешать окружающим.</w:t>
      </w:r>
    </w:p>
    <w:p w:rsidR="00287000" w:rsidRPr="00F854D2" w:rsidRDefault="00287000" w:rsidP="008F34AD">
      <w:pPr>
        <w:pStyle w:val="a4"/>
        <w:keepNext/>
        <w:keepLines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Правила противопожарной безопасности</w:t>
      </w:r>
      <w:bookmarkEnd w:id="15"/>
      <w:r w:rsidRPr="00F854D2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Организация должна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Распорядительным документом Организация должна установить соответствующий ее пожарной опасности противопожарный режим с учетом специфики осуществляемой деятельности.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lastRenderedPageBreak/>
        <w:t>В целях обеспечения противопожарной безопасности Организации необходимо: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</w:t>
      </w:r>
      <w:r w:rsidRPr="00F854D2">
        <w:rPr>
          <w:rFonts w:ascii="Times New Roman" w:hAnsi="Times New Roman" w:cs="Times New Roman"/>
          <w:sz w:val="28"/>
          <w:szCs w:val="28"/>
        </w:rPr>
        <w:tab/>
        <w:t>первый день пребывания ознакомить детей с инструкцией о мерах по пожарной безопасности, а также с планом эвакуации из различных корпусов (зданий, сооружений) в случае возникновения пожара;</w:t>
      </w:r>
    </w:p>
    <w:p w:rsidR="00287000" w:rsidRPr="00F854D2" w:rsidRDefault="00287000" w:rsidP="008F34AD">
      <w:pPr>
        <w:pStyle w:val="4"/>
        <w:numPr>
          <w:ilvl w:val="0"/>
          <w:numId w:val="22"/>
        </w:numPr>
        <w:shd w:val="clear" w:color="auto" w:fill="auto"/>
        <w:tabs>
          <w:tab w:val="left" w:pos="43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осуществлять дополнительные отработки планов эвакуации детей и персонала на случай возникновения пожара, в рамках которых проводить противопожарные инструктажи с детьми и персоналом Организации не реже  2-х раз в поток (смену) с составлением акта;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не допускать размещение Организации в мансардных помещениях деревянных зданий, а также в этажах, зданиях и помещениях, не обеспеченных двумя эвакуационными выходами;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регулярно проверять исправность установки систем пожарной автоматики;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наружным освещением в темное время суток в целях быстрого нахождения расположения пожарных гидрантов;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не допускать загромождение и нахождение ковровых дорожек на путях эвакуации;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проверять наличие на дверях эвакуационных выходов легко открываемых запоров;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в Организациях с круглосуточным пребыванием детей организовать дежурство персонала без права сна в ночное время;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Организации с одновременным нахождением 50 и более человек обеспечить прямую телефонную связь с ближайшим подразделением пожарной охраны;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обеспечить всех работников электрическими фонарями на случай отключения электроэнергии (не менее одного на каждого дежурного работника);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 xml:space="preserve">регулярно осуществлять </w:t>
      </w:r>
      <w:proofErr w:type="gramStart"/>
      <w:r w:rsidRPr="00F8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4D2">
        <w:rPr>
          <w:rFonts w:ascii="Times New Roman" w:hAnsi="Times New Roman" w:cs="Times New Roman"/>
          <w:sz w:val="28"/>
          <w:szCs w:val="28"/>
        </w:rPr>
        <w:t xml:space="preserve"> работоспособностью наружного и внутреннего противопожарного водоснабжения Организации.</w:t>
      </w:r>
    </w:p>
    <w:p w:rsidR="00287000" w:rsidRPr="00F854D2" w:rsidRDefault="00287000" w:rsidP="008F34AD">
      <w:pPr>
        <w:pStyle w:val="4"/>
        <w:numPr>
          <w:ilvl w:val="2"/>
          <w:numId w:val="14"/>
        </w:numPr>
        <w:shd w:val="clear" w:color="auto" w:fill="auto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D2">
        <w:rPr>
          <w:sz w:val="28"/>
          <w:szCs w:val="28"/>
        </w:rPr>
        <w:t>В случае возникновения пожара, руководители и работники Организации должны: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немедленно сообщить об этом в территориальные подразделения пожарной охраны, при этом необходимо назвать адрес объекта, место возникновения пожара, а также сообщить свою фамилию;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поставить в известность дежурный персонал;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организовать эвакуацию детей;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при необходимости, отключить электроэнергию;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осуществлять руководство по тушению пожара до прибытия подразделений пожарной охраны;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пожара;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lastRenderedPageBreak/>
        <w:t>одновременно с тушением пожара организовать эвакуацию и защиту материальных ценностей;</w:t>
      </w:r>
    </w:p>
    <w:p w:rsidR="00287000" w:rsidRPr="00F854D2" w:rsidRDefault="00287000" w:rsidP="008F34A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4D2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287000" w:rsidRPr="00F854D2" w:rsidRDefault="00287000" w:rsidP="00F854D2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87000" w:rsidRPr="00F854D2" w:rsidRDefault="00287000" w:rsidP="00F854D2">
      <w:pPr>
        <w:shd w:val="clear" w:color="auto" w:fill="FFFFFF"/>
        <w:tabs>
          <w:tab w:val="left" w:pos="25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Pr="000D2D61" w:rsidRDefault="004535F5" w:rsidP="000D2D61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35F5" w:rsidRDefault="004535F5" w:rsidP="004535F5">
      <w:pPr>
        <w:pStyle w:val="a4"/>
        <w:tabs>
          <w:tab w:val="left" w:pos="1995"/>
        </w:tabs>
        <w:spacing w:after="0" w:line="240" w:lineRule="auto"/>
        <w:ind w:left="60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4535F5" w:rsidSect="00B225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84" w:rsidRDefault="00580884" w:rsidP="00222CBC">
      <w:pPr>
        <w:spacing w:after="0" w:line="240" w:lineRule="auto"/>
      </w:pPr>
      <w:r>
        <w:separator/>
      </w:r>
    </w:p>
  </w:endnote>
  <w:endnote w:type="continuationSeparator" w:id="0">
    <w:p w:rsidR="00580884" w:rsidRDefault="00580884" w:rsidP="0022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8F" w:rsidRDefault="00D21E8F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D2690" w:rsidRPr="008D2690">
      <w:rPr>
        <w:rFonts w:asciiTheme="majorHAnsi" w:hAnsiTheme="majorHAnsi"/>
        <w:noProof/>
      </w:rPr>
      <w:t>42</w:t>
    </w:r>
    <w:r>
      <w:rPr>
        <w:rFonts w:asciiTheme="majorHAnsi" w:hAnsiTheme="majorHAnsi"/>
        <w:noProof/>
      </w:rPr>
      <w:fldChar w:fldCharType="end"/>
    </w:r>
  </w:p>
  <w:p w:rsidR="00D21E8F" w:rsidRPr="00222CBC" w:rsidRDefault="00D21E8F">
    <w:pPr>
      <w:pStyle w:val="a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84" w:rsidRDefault="00580884" w:rsidP="00222CBC">
      <w:pPr>
        <w:spacing w:after="0" w:line="240" w:lineRule="auto"/>
      </w:pPr>
      <w:r>
        <w:separator/>
      </w:r>
    </w:p>
  </w:footnote>
  <w:footnote w:type="continuationSeparator" w:id="0">
    <w:p w:rsidR="00580884" w:rsidRDefault="00580884" w:rsidP="0022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F3F"/>
    <w:multiLevelType w:val="multilevel"/>
    <w:tmpl w:val="15A8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DFE6CBB"/>
    <w:multiLevelType w:val="multilevel"/>
    <w:tmpl w:val="1750AE76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150B76B6"/>
    <w:multiLevelType w:val="hybridMultilevel"/>
    <w:tmpl w:val="94786810"/>
    <w:lvl w:ilvl="0" w:tplc="928ECF42">
      <w:start w:val="1"/>
      <w:numFmt w:val="bullet"/>
      <w:lvlText w:val=""/>
      <w:lvlJc w:val="left"/>
      <w:pPr>
        <w:tabs>
          <w:tab w:val="num" w:pos="360"/>
        </w:tabs>
        <w:ind w:left="473" w:hanging="11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955BB"/>
    <w:multiLevelType w:val="multilevel"/>
    <w:tmpl w:val="606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143D9"/>
    <w:multiLevelType w:val="hybridMultilevel"/>
    <w:tmpl w:val="4CA6D1C2"/>
    <w:lvl w:ilvl="0" w:tplc="AED24F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459E0"/>
    <w:multiLevelType w:val="multilevel"/>
    <w:tmpl w:val="68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57906"/>
    <w:multiLevelType w:val="multilevel"/>
    <w:tmpl w:val="657A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8179C"/>
    <w:multiLevelType w:val="hybridMultilevel"/>
    <w:tmpl w:val="D04CA86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CF6F9E"/>
    <w:multiLevelType w:val="hybridMultilevel"/>
    <w:tmpl w:val="004CCA00"/>
    <w:lvl w:ilvl="0" w:tplc="369E9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9998C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42AD6"/>
    <w:multiLevelType w:val="hybridMultilevel"/>
    <w:tmpl w:val="0B725AB6"/>
    <w:lvl w:ilvl="0" w:tplc="AC14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C774A"/>
    <w:multiLevelType w:val="hybridMultilevel"/>
    <w:tmpl w:val="406A821E"/>
    <w:lvl w:ilvl="0" w:tplc="928ECF42">
      <w:start w:val="1"/>
      <w:numFmt w:val="bullet"/>
      <w:lvlText w:val=""/>
      <w:lvlJc w:val="left"/>
      <w:pPr>
        <w:tabs>
          <w:tab w:val="num" w:pos="360"/>
        </w:tabs>
        <w:ind w:left="473" w:hanging="11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E2D3C"/>
    <w:multiLevelType w:val="hybridMultilevel"/>
    <w:tmpl w:val="14C2AD24"/>
    <w:lvl w:ilvl="0" w:tplc="1F1A9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B09CF"/>
    <w:multiLevelType w:val="hybridMultilevel"/>
    <w:tmpl w:val="3CB8EE8E"/>
    <w:lvl w:ilvl="0" w:tplc="02C0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6C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0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62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6B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8A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6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64503B"/>
    <w:multiLevelType w:val="hybridMultilevel"/>
    <w:tmpl w:val="62282DB4"/>
    <w:lvl w:ilvl="0" w:tplc="AC140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3F1F0D"/>
    <w:multiLevelType w:val="multilevel"/>
    <w:tmpl w:val="CFFA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227E1"/>
    <w:multiLevelType w:val="hybridMultilevel"/>
    <w:tmpl w:val="5AD2C45A"/>
    <w:lvl w:ilvl="0" w:tplc="AC14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873A6"/>
    <w:multiLevelType w:val="multilevel"/>
    <w:tmpl w:val="05201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D962C9"/>
    <w:multiLevelType w:val="hybridMultilevel"/>
    <w:tmpl w:val="FB4AC9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C229DE"/>
    <w:multiLevelType w:val="hybridMultilevel"/>
    <w:tmpl w:val="434633A2"/>
    <w:lvl w:ilvl="0" w:tplc="0B46EFB8">
      <w:start w:val="1"/>
      <w:numFmt w:val="bullet"/>
      <w:lvlText w:val=""/>
      <w:lvlJc w:val="left"/>
      <w:pPr>
        <w:tabs>
          <w:tab w:val="num" w:pos="2073"/>
        </w:tabs>
        <w:ind w:left="2073" w:hanging="547"/>
      </w:pPr>
      <w:rPr>
        <w:rFonts w:ascii="Wingdings" w:hAnsi="Wingdings" w:hint="default"/>
        <w:color w:val="auto"/>
      </w:rPr>
    </w:lvl>
    <w:lvl w:ilvl="1" w:tplc="0B46EFB8">
      <w:start w:val="1"/>
      <w:numFmt w:val="bullet"/>
      <w:lvlText w:val=""/>
      <w:lvlJc w:val="left"/>
      <w:pPr>
        <w:tabs>
          <w:tab w:val="num" w:pos="547"/>
        </w:tabs>
        <w:ind w:left="547" w:hanging="547"/>
      </w:pPr>
      <w:rPr>
        <w:rFonts w:ascii="Wingdings" w:hAnsi="Wingdings" w:hint="default"/>
        <w:color w:val="auto"/>
      </w:rPr>
    </w:lvl>
    <w:lvl w:ilvl="2" w:tplc="9A6CA192">
      <w:start w:val="1"/>
      <w:numFmt w:val="bullet"/>
      <w:lvlText w:val=""/>
      <w:lvlJc w:val="left"/>
      <w:pPr>
        <w:tabs>
          <w:tab w:val="num" w:pos="2246"/>
        </w:tabs>
        <w:ind w:left="2359" w:hanging="113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9">
    <w:nsid w:val="46E57778"/>
    <w:multiLevelType w:val="multilevel"/>
    <w:tmpl w:val="0FC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43570"/>
    <w:multiLevelType w:val="hybridMultilevel"/>
    <w:tmpl w:val="7F06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35653"/>
    <w:multiLevelType w:val="hybridMultilevel"/>
    <w:tmpl w:val="41D277DC"/>
    <w:lvl w:ilvl="0" w:tplc="8DB8657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05152"/>
    <w:multiLevelType w:val="hybridMultilevel"/>
    <w:tmpl w:val="D5A2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A4594"/>
    <w:multiLevelType w:val="hybridMultilevel"/>
    <w:tmpl w:val="0C2A1BB0"/>
    <w:lvl w:ilvl="0" w:tplc="02C0D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55AF"/>
    <w:multiLevelType w:val="multilevel"/>
    <w:tmpl w:val="A956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E2CAC"/>
    <w:multiLevelType w:val="hybridMultilevel"/>
    <w:tmpl w:val="1B26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C6469"/>
    <w:multiLevelType w:val="hybridMultilevel"/>
    <w:tmpl w:val="9A147D2C"/>
    <w:lvl w:ilvl="0" w:tplc="AC14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56305"/>
    <w:multiLevelType w:val="hybridMultilevel"/>
    <w:tmpl w:val="A900E0F8"/>
    <w:lvl w:ilvl="0" w:tplc="4FE221AE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E02A4"/>
    <w:multiLevelType w:val="hybridMultilevel"/>
    <w:tmpl w:val="1B5AB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E7E09"/>
    <w:multiLevelType w:val="multilevel"/>
    <w:tmpl w:val="33B8906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BFC24A6"/>
    <w:multiLevelType w:val="hybridMultilevel"/>
    <w:tmpl w:val="36328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44C8F"/>
    <w:multiLevelType w:val="multilevel"/>
    <w:tmpl w:val="955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25641"/>
    <w:multiLevelType w:val="hybridMultilevel"/>
    <w:tmpl w:val="15663792"/>
    <w:lvl w:ilvl="0" w:tplc="90708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95289"/>
    <w:multiLevelType w:val="hybridMultilevel"/>
    <w:tmpl w:val="491E9B4E"/>
    <w:lvl w:ilvl="0" w:tplc="AC14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23677"/>
    <w:multiLevelType w:val="multilevel"/>
    <w:tmpl w:val="784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FD79BA"/>
    <w:multiLevelType w:val="hybridMultilevel"/>
    <w:tmpl w:val="725E151A"/>
    <w:lvl w:ilvl="0" w:tplc="AC140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334B96"/>
    <w:multiLevelType w:val="hybridMultilevel"/>
    <w:tmpl w:val="10D4E764"/>
    <w:lvl w:ilvl="0" w:tplc="928ECF42">
      <w:start w:val="1"/>
      <w:numFmt w:val="bullet"/>
      <w:lvlText w:val=""/>
      <w:lvlJc w:val="left"/>
      <w:pPr>
        <w:tabs>
          <w:tab w:val="num" w:pos="360"/>
        </w:tabs>
        <w:ind w:left="473" w:hanging="11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7714A"/>
    <w:multiLevelType w:val="hybridMultilevel"/>
    <w:tmpl w:val="F60E08F6"/>
    <w:lvl w:ilvl="0" w:tplc="AC14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430F9"/>
    <w:multiLevelType w:val="hybridMultilevel"/>
    <w:tmpl w:val="F454BEA6"/>
    <w:lvl w:ilvl="0" w:tplc="AC140B7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B0747"/>
    <w:multiLevelType w:val="hybridMultilevel"/>
    <w:tmpl w:val="9CB8E370"/>
    <w:lvl w:ilvl="0" w:tplc="6F0ED44E">
      <w:start w:val="1"/>
      <w:numFmt w:val="bullet"/>
      <w:lvlText w:val=""/>
      <w:lvlJc w:val="left"/>
      <w:pPr>
        <w:tabs>
          <w:tab w:val="num" w:pos="1277"/>
        </w:tabs>
        <w:ind w:left="1277" w:hanging="37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2E47713"/>
    <w:multiLevelType w:val="hybridMultilevel"/>
    <w:tmpl w:val="C4D6C35C"/>
    <w:lvl w:ilvl="0" w:tplc="AC140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692632"/>
    <w:multiLevelType w:val="hybridMultilevel"/>
    <w:tmpl w:val="14B82214"/>
    <w:lvl w:ilvl="0" w:tplc="02C0D6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123B5"/>
    <w:multiLevelType w:val="hybridMultilevel"/>
    <w:tmpl w:val="1C80B0DC"/>
    <w:lvl w:ilvl="0" w:tplc="AC140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A1542"/>
    <w:multiLevelType w:val="hybridMultilevel"/>
    <w:tmpl w:val="1C182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9"/>
  </w:num>
  <w:num w:numId="5">
    <w:abstractNumId w:val="17"/>
  </w:num>
  <w:num w:numId="6">
    <w:abstractNumId w:val="23"/>
  </w:num>
  <w:num w:numId="7">
    <w:abstractNumId w:val="31"/>
  </w:num>
  <w:num w:numId="8">
    <w:abstractNumId w:val="34"/>
  </w:num>
  <w:num w:numId="9">
    <w:abstractNumId w:val="24"/>
  </w:num>
  <w:num w:numId="10">
    <w:abstractNumId w:val="20"/>
  </w:num>
  <w:num w:numId="11">
    <w:abstractNumId w:val="33"/>
  </w:num>
  <w:num w:numId="12">
    <w:abstractNumId w:val="12"/>
  </w:num>
  <w:num w:numId="13">
    <w:abstractNumId w:val="7"/>
  </w:num>
  <w:num w:numId="14">
    <w:abstractNumId w:val="29"/>
  </w:num>
  <w:num w:numId="15">
    <w:abstractNumId w:val="3"/>
  </w:num>
  <w:num w:numId="16">
    <w:abstractNumId w:val="27"/>
  </w:num>
  <w:num w:numId="17">
    <w:abstractNumId w:val="21"/>
  </w:num>
  <w:num w:numId="18">
    <w:abstractNumId w:val="8"/>
  </w:num>
  <w:num w:numId="19">
    <w:abstractNumId w:val="4"/>
  </w:num>
  <w:num w:numId="20">
    <w:abstractNumId w:val="37"/>
  </w:num>
  <w:num w:numId="21">
    <w:abstractNumId w:val="1"/>
  </w:num>
  <w:num w:numId="22">
    <w:abstractNumId w:val="38"/>
  </w:num>
  <w:num w:numId="23">
    <w:abstractNumId w:val="16"/>
  </w:num>
  <w:num w:numId="24">
    <w:abstractNumId w:val="42"/>
  </w:num>
  <w:num w:numId="25">
    <w:abstractNumId w:val="0"/>
  </w:num>
  <w:num w:numId="26">
    <w:abstractNumId w:val="15"/>
  </w:num>
  <w:num w:numId="27">
    <w:abstractNumId w:val="26"/>
  </w:num>
  <w:num w:numId="28">
    <w:abstractNumId w:val="13"/>
  </w:num>
  <w:num w:numId="29">
    <w:abstractNumId w:val="40"/>
  </w:num>
  <w:num w:numId="30">
    <w:abstractNumId w:val="9"/>
  </w:num>
  <w:num w:numId="31">
    <w:abstractNumId w:val="35"/>
  </w:num>
  <w:num w:numId="32">
    <w:abstractNumId w:val="11"/>
  </w:num>
  <w:num w:numId="33">
    <w:abstractNumId w:val="41"/>
  </w:num>
  <w:num w:numId="34">
    <w:abstractNumId w:val="30"/>
  </w:num>
  <w:num w:numId="35">
    <w:abstractNumId w:val="28"/>
  </w:num>
  <w:num w:numId="36">
    <w:abstractNumId w:val="43"/>
  </w:num>
  <w:num w:numId="37">
    <w:abstractNumId w:val="18"/>
  </w:num>
  <w:num w:numId="38">
    <w:abstractNumId w:val="39"/>
  </w:num>
  <w:num w:numId="39">
    <w:abstractNumId w:val="2"/>
  </w:num>
  <w:num w:numId="40">
    <w:abstractNumId w:val="36"/>
  </w:num>
  <w:num w:numId="41">
    <w:abstractNumId w:val="25"/>
  </w:num>
  <w:num w:numId="42">
    <w:abstractNumId w:val="10"/>
  </w:num>
  <w:num w:numId="43">
    <w:abstractNumId w:val="22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BD"/>
    <w:rsid w:val="0008691E"/>
    <w:rsid w:val="000D2D61"/>
    <w:rsid w:val="00103B2E"/>
    <w:rsid w:val="00142884"/>
    <w:rsid w:val="00173488"/>
    <w:rsid w:val="001C69A4"/>
    <w:rsid w:val="002053DF"/>
    <w:rsid w:val="00222CBC"/>
    <w:rsid w:val="00284E17"/>
    <w:rsid w:val="00287000"/>
    <w:rsid w:val="002B1F91"/>
    <w:rsid w:val="00321F40"/>
    <w:rsid w:val="003313E6"/>
    <w:rsid w:val="00342A04"/>
    <w:rsid w:val="00346DF9"/>
    <w:rsid w:val="00362ADE"/>
    <w:rsid w:val="00432419"/>
    <w:rsid w:val="004535F5"/>
    <w:rsid w:val="00481C8D"/>
    <w:rsid w:val="004A54B2"/>
    <w:rsid w:val="004B080D"/>
    <w:rsid w:val="004B5F81"/>
    <w:rsid w:val="0056042E"/>
    <w:rsid w:val="005636B3"/>
    <w:rsid w:val="00580884"/>
    <w:rsid w:val="005B7967"/>
    <w:rsid w:val="00600574"/>
    <w:rsid w:val="0067774F"/>
    <w:rsid w:val="006C2398"/>
    <w:rsid w:val="00741F44"/>
    <w:rsid w:val="007D56F9"/>
    <w:rsid w:val="007F15BD"/>
    <w:rsid w:val="008D2690"/>
    <w:rsid w:val="008F34AD"/>
    <w:rsid w:val="00923B09"/>
    <w:rsid w:val="0092555D"/>
    <w:rsid w:val="00934377"/>
    <w:rsid w:val="00947B0B"/>
    <w:rsid w:val="00987A65"/>
    <w:rsid w:val="00A00C65"/>
    <w:rsid w:val="00A6577B"/>
    <w:rsid w:val="00AA295F"/>
    <w:rsid w:val="00AB470A"/>
    <w:rsid w:val="00AB48A8"/>
    <w:rsid w:val="00AB6BE6"/>
    <w:rsid w:val="00AF5FD5"/>
    <w:rsid w:val="00B06285"/>
    <w:rsid w:val="00B22527"/>
    <w:rsid w:val="00B67EC1"/>
    <w:rsid w:val="00B84B3D"/>
    <w:rsid w:val="00BC132C"/>
    <w:rsid w:val="00C10497"/>
    <w:rsid w:val="00C2328C"/>
    <w:rsid w:val="00C82A67"/>
    <w:rsid w:val="00D21E8F"/>
    <w:rsid w:val="00D25666"/>
    <w:rsid w:val="00D85E43"/>
    <w:rsid w:val="00D91AC2"/>
    <w:rsid w:val="00DB4F0E"/>
    <w:rsid w:val="00DD290F"/>
    <w:rsid w:val="00E0016E"/>
    <w:rsid w:val="00E26821"/>
    <w:rsid w:val="00F60134"/>
    <w:rsid w:val="00F76550"/>
    <w:rsid w:val="00F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C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BE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CBC"/>
  </w:style>
  <w:style w:type="paragraph" w:styleId="a9">
    <w:name w:val="footer"/>
    <w:basedOn w:val="a"/>
    <w:link w:val="aa"/>
    <w:uiPriority w:val="99"/>
    <w:unhideWhenUsed/>
    <w:rsid w:val="002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CBC"/>
  </w:style>
  <w:style w:type="character" w:customStyle="1" w:styleId="apple-converted-space">
    <w:name w:val="apple-converted-space"/>
    <w:basedOn w:val="a0"/>
    <w:rsid w:val="0056042E"/>
  </w:style>
  <w:style w:type="paragraph" w:customStyle="1" w:styleId="textbody">
    <w:name w:val="textbody"/>
    <w:basedOn w:val="a"/>
    <w:rsid w:val="0056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604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Plain Text"/>
    <w:basedOn w:val="a"/>
    <w:link w:val="ac"/>
    <w:rsid w:val="002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rsid w:val="0028700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8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d">
    <w:name w:val="Цветовое выделение"/>
    <w:uiPriority w:val="99"/>
    <w:rsid w:val="00287000"/>
    <w:rPr>
      <w:b/>
      <w:bCs/>
      <w:color w:val="000080"/>
    </w:rPr>
  </w:style>
  <w:style w:type="character" w:customStyle="1" w:styleId="link">
    <w:name w:val="link"/>
    <w:basedOn w:val="a0"/>
    <w:rsid w:val="00287000"/>
    <w:rPr>
      <w:strike w:val="0"/>
      <w:dstrike w:val="0"/>
      <w:color w:val="008000"/>
      <w:u w:val="none"/>
      <w:effect w:val="none"/>
    </w:rPr>
  </w:style>
  <w:style w:type="character" w:customStyle="1" w:styleId="ae">
    <w:name w:val="Основной текст_"/>
    <w:basedOn w:val="a0"/>
    <w:link w:val="4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a0"/>
    <w:rsid w:val="002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e"/>
    <w:rsid w:val="002870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a0"/>
    <w:rsid w:val="002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e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e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e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2870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Normal (Web)"/>
    <w:basedOn w:val="a"/>
    <w:rsid w:val="007D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0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00C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">
    <w:name w:val="text"/>
    <w:basedOn w:val="a"/>
    <w:rsid w:val="00A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">
    <w:name w:val="texthead"/>
    <w:basedOn w:val="a"/>
    <w:rsid w:val="00A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head1">
    <w:name w:val="texthead1"/>
    <w:basedOn w:val="a0"/>
    <w:rsid w:val="00A00C65"/>
  </w:style>
  <w:style w:type="paragraph" w:styleId="af1">
    <w:name w:val="Body Text Indent"/>
    <w:basedOn w:val="a"/>
    <w:link w:val="af2"/>
    <w:rsid w:val="00A00C65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A00C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3">
    <w:name w:val="Body Text Indent 2"/>
    <w:basedOn w:val="a"/>
    <w:link w:val="24"/>
    <w:rsid w:val="00A00C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00C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C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BE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F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CBC"/>
  </w:style>
  <w:style w:type="paragraph" w:styleId="a9">
    <w:name w:val="footer"/>
    <w:basedOn w:val="a"/>
    <w:link w:val="aa"/>
    <w:uiPriority w:val="99"/>
    <w:unhideWhenUsed/>
    <w:rsid w:val="002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CBC"/>
  </w:style>
  <w:style w:type="character" w:customStyle="1" w:styleId="apple-converted-space">
    <w:name w:val="apple-converted-space"/>
    <w:basedOn w:val="a0"/>
    <w:rsid w:val="0056042E"/>
  </w:style>
  <w:style w:type="paragraph" w:customStyle="1" w:styleId="textbody">
    <w:name w:val="textbody"/>
    <w:basedOn w:val="a"/>
    <w:rsid w:val="0056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604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Plain Text"/>
    <w:basedOn w:val="a"/>
    <w:link w:val="ac"/>
    <w:rsid w:val="002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rsid w:val="0028700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8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d">
    <w:name w:val="Цветовое выделение"/>
    <w:uiPriority w:val="99"/>
    <w:rsid w:val="00287000"/>
    <w:rPr>
      <w:b/>
      <w:bCs/>
      <w:color w:val="000080"/>
    </w:rPr>
  </w:style>
  <w:style w:type="character" w:customStyle="1" w:styleId="link">
    <w:name w:val="link"/>
    <w:basedOn w:val="a0"/>
    <w:rsid w:val="00287000"/>
    <w:rPr>
      <w:strike w:val="0"/>
      <w:dstrike w:val="0"/>
      <w:color w:val="008000"/>
      <w:u w:val="none"/>
      <w:effect w:val="none"/>
    </w:rPr>
  </w:style>
  <w:style w:type="character" w:customStyle="1" w:styleId="ae">
    <w:name w:val="Основной текст_"/>
    <w:basedOn w:val="a0"/>
    <w:link w:val="4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a0"/>
    <w:rsid w:val="002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e"/>
    <w:rsid w:val="002870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a0"/>
    <w:rsid w:val="0028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e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e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e"/>
    <w:rsid w:val="002870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2870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Normal (Web)"/>
    <w:basedOn w:val="a"/>
    <w:rsid w:val="007D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0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00C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">
    <w:name w:val="text"/>
    <w:basedOn w:val="a"/>
    <w:rsid w:val="00A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">
    <w:name w:val="texthead"/>
    <w:basedOn w:val="a"/>
    <w:rsid w:val="00A0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head1">
    <w:name w:val="texthead1"/>
    <w:basedOn w:val="a0"/>
    <w:rsid w:val="00A00C65"/>
  </w:style>
  <w:style w:type="paragraph" w:styleId="af1">
    <w:name w:val="Body Text Indent"/>
    <w:basedOn w:val="a"/>
    <w:link w:val="af2"/>
    <w:rsid w:val="00A00C65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A00C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3">
    <w:name w:val="Body Text Indent 2"/>
    <w:basedOn w:val="a"/>
    <w:link w:val="24"/>
    <w:rsid w:val="00A00C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00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10899</Words>
  <Characters>62130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72884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Чирухина Н.Н.</dc:creator>
  <cp:lastModifiedBy>Марина</cp:lastModifiedBy>
  <cp:revision>4</cp:revision>
  <cp:lastPrinted>2013-06-17T07:31:00Z</cp:lastPrinted>
  <dcterms:created xsi:type="dcterms:W3CDTF">2013-05-15T10:42:00Z</dcterms:created>
  <dcterms:modified xsi:type="dcterms:W3CDTF">2013-06-17T07:39:00Z</dcterms:modified>
</cp:coreProperties>
</file>