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B" w:rsidRPr="00A5561B" w:rsidRDefault="00A246AB" w:rsidP="00A246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8A31AA" w:rsidRPr="00450CDE" w:rsidRDefault="00A246AB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A5561B" w:rsidRPr="00A5561B" w:rsidRDefault="00A5561B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BD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 №24 им</w:t>
      </w:r>
      <w:proofErr w:type="gramStart"/>
      <w:r w:rsidR="00BD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 w:rsidR="00BD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ергея Цыганкова</w:t>
      </w:r>
    </w:p>
    <w:p w:rsidR="00A246AB" w:rsidRPr="00A5561B" w:rsidRDefault="00BD6F18" w:rsidP="00F268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2020-2021 </w:t>
      </w:r>
      <w:r w:rsidR="00A246AB"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131A2A" w:rsidRPr="00A5561B" w:rsidRDefault="00131A2A" w:rsidP="00F268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46AB" w:rsidRPr="00A5561B" w:rsidRDefault="00A246AB" w:rsidP="00FD10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тема ШМО учителей начальной школы:</w:t>
      </w:r>
    </w:p>
    <w:p w:rsidR="00A50A43" w:rsidRPr="005D56B5" w:rsidRDefault="00A50A43" w:rsidP="00A50A4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  <w:sz w:val="28"/>
          <w:szCs w:val="28"/>
        </w:rPr>
      </w:pPr>
      <w:r w:rsidRPr="005D56B5">
        <w:rPr>
          <w:color w:val="000000"/>
          <w:sz w:val="28"/>
          <w:szCs w:val="28"/>
          <w:shd w:val="clear" w:color="auto" w:fill="FFFFFF"/>
        </w:rPr>
        <w:t>«Применение современных образовательных технологий как условие формирования универсальных учебных действий»</w:t>
      </w:r>
    </w:p>
    <w:p w:rsidR="002D5927" w:rsidRDefault="002D5927" w:rsidP="00FD10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46AB" w:rsidRPr="00A5561B" w:rsidRDefault="00A246AB" w:rsidP="00FD10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школьного методического объединения учителей начальных классов:</w:t>
      </w:r>
    </w:p>
    <w:p w:rsidR="00A50A43" w:rsidRDefault="00A50A43" w:rsidP="00FD106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04167" w:rsidRPr="00A50A43" w:rsidRDefault="00A50A43" w:rsidP="00FD10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  <w:sz w:val="28"/>
          <w:szCs w:val="28"/>
        </w:rPr>
      </w:pPr>
      <w:r w:rsidRPr="00A50A43">
        <w:rPr>
          <w:color w:val="000000"/>
          <w:sz w:val="28"/>
          <w:szCs w:val="28"/>
          <w:shd w:val="clear" w:color="auto" w:fill="FFFFFF"/>
        </w:rPr>
        <w:t>Совершенствование педагогического мастерства в условиях ФГОС, путём внедрения в учебно-воспитательную деятельность современных образовательных технологий.</w:t>
      </w:r>
    </w:p>
    <w:p w:rsidR="00A50A43" w:rsidRDefault="00A50A43" w:rsidP="00FD106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61908"/>
          <w:sz w:val="28"/>
          <w:szCs w:val="28"/>
        </w:rPr>
      </w:pPr>
    </w:p>
    <w:p w:rsidR="00BD6F18" w:rsidRPr="00BD6F18" w:rsidRDefault="0090425F" w:rsidP="00BD6F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18">
        <w:rPr>
          <w:rFonts w:ascii="Times New Roman" w:hAnsi="Times New Roman" w:cs="Times New Roman"/>
          <w:b/>
          <w:bCs/>
          <w:color w:val="161908"/>
          <w:sz w:val="28"/>
          <w:szCs w:val="28"/>
        </w:rPr>
        <w:t>Направления работы</w:t>
      </w:r>
      <w:r w:rsidRPr="00BD6F18">
        <w:rPr>
          <w:rStyle w:val="apple-converted-space"/>
          <w:rFonts w:ascii="Times New Roman" w:hAnsi="Times New Roman" w:cs="Times New Roman"/>
          <w:color w:val="161908"/>
          <w:sz w:val="28"/>
          <w:szCs w:val="28"/>
        </w:rPr>
        <w:t> </w:t>
      </w:r>
      <w:r w:rsidRPr="00BD6F18">
        <w:rPr>
          <w:rFonts w:ascii="Times New Roman" w:hAnsi="Times New Roman" w:cs="Times New Roman"/>
          <w:b/>
          <w:bCs/>
          <w:color w:val="161908"/>
          <w:sz w:val="28"/>
          <w:szCs w:val="28"/>
        </w:rPr>
        <w:t>МО уч</w:t>
      </w:r>
      <w:r w:rsidR="00BD6F18" w:rsidRPr="00BD6F18">
        <w:rPr>
          <w:rFonts w:ascii="Times New Roman" w:hAnsi="Times New Roman" w:cs="Times New Roman"/>
          <w:b/>
          <w:bCs/>
          <w:color w:val="161908"/>
          <w:sz w:val="28"/>
          <w:szCs w:val="28"/>
        </w:rPr>
        <w:t xml:space="preserve">ителей начальных классов </w:t>
      </w:r>
      <w:r w:rsidR="00BD6F18" w:rsidRPr="00BD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2020-2021  учебный год</w:t>
      </w:r>
    </w:p>
    <w:p w:rsidR="0090425F" w:rsidRPr="00A5561B" w:rsidRDefault="0090425F" w:rsidP="00FD10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949" w:rsidRPr="00F64318" w:rsidRDefault="009B2E63" w:rsidP="00F64318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561B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BD6F18" w:rsidRPr="00BD6F18" w:rsidRDefault="00F64318" w:rsidP="00BD6F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F18">
        <w:rPr>
          <w:rFonts w:ascii="Times New Roman" w:hAnsi="Times New Roman" w:cs="Times New Roman"/>
          <w:bCs/>
          <w:color w:val="000000"/>
          <w:sz w:val="28"/>
          <w:szCs w:val="28"/>
        </w:rPr>
        <w:t>-  планирова</w:t>
      </w:r>
      <w:r w:rsidR="00BD6F18" w:rsidRPr="00BD6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методической деятельности </w:t>
      </w:r>
      <w:r w:rsidRPr="00BD6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6F18" w:rsidRPr="00BD6F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2020-2021  учебный год</w:t>
      </w:r>
    </w:p>
    <w:p w:rsidR="00F64318" w:rsidRDefault="00F64318" w:rsidP="00F64318">
      <w:pPr>
        <w:pStyle w:val="a4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обновление базы данных о педагогах начальных классов</w:t>
      </w:r>
    </w:p>
    <w:p w:rsidR="00F64318" w:rsidRDefault="00F64318" w:rsidP="00F64318">
      <w:pPr>
        <w:pStyle w:val="a4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изучение направлений деятельности педагого</w:t>
      </w:r>
      <w:proofErr w:type="gramStart"/>
      <w:r>
        <w:rPr>
          <w:bCs/>
          <w:color w:val="000000"/>
          <w:sz w:val="28"/>
          <w:szCs w:val="28"/>
        </w:rPr>
        <w:t>в(</w:t>
      </w:r>
      <w:proofErr w:type="gramEnd"/>
      <w:r>
        <w:rPr>
          <w:bCs/>
          <w:color w:val="000000"/>
          <w:sz w:val="28"/>
          <w:szCs w:val="28"/>
        </w:rPr>
        <w:t>тема самообразования)</w:t>
      </w:r>
    </w:p>
    <w:p w:rsidR="00F64318" w:rsidRPr="00F64318" w:rsidRDefault="00F64318" w:rsidP="00F64318">
      <w:pPr>
        <w:pStyle w:val="a4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912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анализ работы педагогов с целью оказания помощи</w:t>
      </w:r>
      <w:r w:rsidRPr="00F64318">
        <w:rPr>
          <w:b/>
          <w:bCs/>
          <w:color w:val="000000"/>
          <w:sz w:val="28"/>
          <w:szCs w:val="28"/>
        </w:rPr>
        <w:t xml:space="preserve"> </w:t>
      </w:r>
    </w:p>
    <w:p w:rsidR="009B2E63" w:rsidRPr="00F64318" w:rsidRDefault="009B2E63" w:rsidP="00FD106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4318" w:rsidRPr="00F64318" w:rsidRDefault="0090425F" w:rsidP="00F64318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561B">
        <w:rPr>
          <w:b/>
          <w:bCs/>
          <w:color w:val="000000"/>
          <w:sz w:val="28"/>
          <w:szCs w:val="28"/>
        </w:rPr>
        <w:t>Информационная деятельность</w:t>
      </w:r>
      <w:r w:rsidR="009B2E63">
        <w:rPr>
          <w:b/>
          <w:bCs/>
          <w:color w:val="000000"/>
          <w:sz w:val="28"/>
          <w:szCs w:val="28"/>
        </w:rPr>
        <w:t>. Работа с документам</w:t>
      </w:r>
      <w:r w:rsidR="00F64318">
        <w:rPr>
          <w:b/>
          <w:bCs/>
          <w:color w:val="000000"/>
          <w:sz w:val="28"/>
          <w:szCs w:val="28"/>
        </w:rPr>
        <w:t>и:</w:t>
      </w:r>
    </w:p>
    <w:p w:rsidR="00F64318" w:rsidRDefault="00F64318" w:rsidP="00F64318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изучение новинок в методической литературе в целях совершенствования педагогической деятельности</w:t>
      </w:r>
    </w:p>
    <w:p w:rsidR="00F64318" w:rsidRDefault="00F64318" w:rsidP="00F64318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изучение методических рекомендаций учителям начальных классов</w:t>
      </w:r>
    </w:p>
    <w:p w:rsidR="00F64318" w:rsidRPr="00F64318" w:rsidRDefault="00F64318" w:rsidP="00F64318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составление календарно- тематического планирования по предметам</w:t>
      </w:r>
    </w:p>
    <w:p w:rsidR="009B2E63" w:rsidRDefault="009B2E63" w:rsidP="009B2E63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304167" w:rsidRPr="002E1A09" w:rsidRDefault="009B2E63" w:rsidP="00171F1B">
      <w:pPr>
        <w:pStyle w:val="a4"/>
        <w:numPr>
          <w:ilvl w:val="0"/>
          <w:numId w:val="12"/>
        </w:numPr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9B2E63">
        <w:rPr>
          <w:rStyle w:val="a3"/>
          <w:sz w:val="28"/>
          <w:szCs w:val="28"/>
        </w:rPr>
        <w:t>Организация методической и инновационной деятельности</w:t>
      </w:r>
      <w:r>
        <w:rPr>
          <w:rStyle w:val="a3"/>
          <w:sz w:val="28"/>
          <w:szCs w:val="28"/>
        </w:rPr>
        <w:t>:</w:t>
      </w:r>
      <w:r w:rsidR="00D27949">
        <w:rPr>
          <w:rStyle w:val="a3"/>
          <w:sz w:val="28"/>
          <w:szCs w:val="28"/>
        </w:rPr>
        <w:t xml:space="preserve"> </w:t>
      </w:r>
    </w:p>
    <w:p w:rsidR="002E1A09" w:rsidRDefault="002E1A09" w:rsidP="00171F1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работа над методической темой, представляющей реальную необходимость и профессиональный интерес</w:t>
      </w:r>
    </w:p>
    <w:p w:rsidR="002E1A09" w:rsidRDefault="002E1A09" w:rsidP="00171F1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B0B98">
        <w:rPr>
          <w:color w:val="000000"/>
          <w:sz w:val="28"/>
          <w:szCs w:val="28"/>
        </w:rPr>
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</w:t>
      </w:r>
    </w:p>
    <w:p w:rsidR="002E1A09" w:rsidRDefault="00CB0B98" w:rsidP="00BD6F18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пополнение методической копилки необходимым информационным материалом для оказания помощи учителю в работе</w:t>
      </w:r>
    </w:p>
    <w:p w:rsidR="002E1A09" w:rsidRPr="002E1A09" w:rsidRDefault="002E1A09" w:rsidP="00171F1B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27949" w:rsidRDefault="009B2E63" w:rsidP="00171F1B">
      <w:pPr>
        <w:pStyle w:val="a4"/>
        <w:numPr>
          <w:ilvl w:val="0"/>
          <w:numId w:val="12"/>
        </w:numPr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Методическое сопровождение работы</w:t>
      </w:r>
      <w:r w:rsidR="00E3351C">
        <w:rPr>
          <w:rStyle w:val="a3"/>
          <w:color w:val="000000"/>
          <w:sz w:val="28"/>
          <w:szCs w:val="28"/>
        </w:rPr>
        <w:t xml:space="preserve"> </w:t>
      </w:r>
      <w:r w:rsidR="00BD6F18">
        <w:rPr>
          <w:rStyle w:val="a3"/>
          <w:color w:val="000000"/>
          <w:sz w:val="28"/>
          <w:szCs w:val="28"/>
        </w:rPr>
        <w:t xml:space="preserve">с мотивированными и одаренными </w:t>
      </w:r>
      <w:r>
        <w:rPr>
          <w:rStyle w:val="a3"/>
          <w:color w:val="000000"/>
          <w:sz w:val="28"/>
          <w:szCs w:val="28"/>
        </w:rPr>
        <w:t>детьми</w:t>
      </w:r>
      <w:r w:rsidR="00E03F2A">
        <w:rPr>
          <w:rStyle w:val="a3"/>
          <w:color w:val="000000"/>
          <w:sz w:val="28"/>
          <w:szCs w:val="28"/>
        </w:rPr>
        <w:t>:</w:t>
      </w:r>
    </w:p>
    <w:p w:rsidR="00CB0B98" w:rsidRDefault="00CB0B98" w:rsidP="00171F1B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CB0B98">
        <w:rPr>
          <w:rStyle w:val="a3"/>
          <w:b w:val="0"/>
          <w:color w:val="000000"/>
          <w:sz w:val="28"/>
          <w:szCs w:val="28"/>
        </w:rPr>
        <w:t>- организация системной работы с детьми, имеющими повышенные интеллектуальные способности</w:t>
      </w:r>
    </w:p>
    <w:p w:rsidR="00CB0B98" w:rsidRDefault="00CB0B98" w:rsidP="00171F1B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совершенствование форм работы с одарёнными детьми</w:t>
      </w:r>
    </w:p>
    <w:p w:rsidR="00984E67" w:rsidRPr="00CB0B98" w:rsidRDefault="00984E67" w:rsidP="00171F1B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</w:p>
    <w:p w:rsidR="006914D2" w:rsidRDefault="006914D2" w:rsidP="006914D2">
      <w:pPr>
        <w:pStyle w:val="a4"/>
        <w:numPr>
          <w:ilvl w:val="0"/>
          <w:numId w:val="12"/>
        </w:numPr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Методическое сопровождение работы со слабоуспевающими детьми:</w:t>
      </w:r>
    </w:p>
    <w:p w:rsidR="006914D2" w:rsidRDefault="006914D2" w:rsidP="006914D2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 w:rsidRPr="00CB0B98">
        <w:rPr>
          <w:rStyle w:val="a3"/>
          <w:b w:val="0"/>
          <w:color w:val="000000"/>
          <w:sz w:val="28"/>
          <w:szCs w:val="28"/>
        </w:rPr>
        <w:t xml:space="preserve">- организация системной работы с детьми, </w:t>
      </w:r>
    </w:p>
    <w:p w:rsidR="006914D2" w:rsidRPr="00CB0B98" w:rsidRDefault="006914D2" w:rsidP="006914D2">
      <w:pPr>
        <w:pStyle w:val="a4"/>
        <w:spacing w:before="0" w:beforeAutospacing="0" w:after="0" w:afterAutospacing="0"/>
        <w:ind w:left="72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- совершенствование форм работы со слабоуспевающими учащимися</w:t>
      </w:r>
    </w:p>
    <w:p w:rsidR="00E03F2A" w:rsidRDefault="00E03F2A" w:rsidP="00171F1B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D27949" w:rsidRPr="00CB0B98" w:rsidRDefault="00E03F2A" w:rsidP="00171F1B">
      <w:pPr>
        <w:pStyle w:val="a4"/>
        <w:numPr>
          <w:ilvl w:val="0"/>
          <w:numId w:val="12"/>
        </w:numPr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9B2E63">
        <w:rPr>
          <w:rStyle w:val="a3"/>
          <w:sz w:val="28"/>
          <w:szCs w:val="28"/>
        </w:rPr>
        <w:lastRenderedPageBreak/>
        <w:t>Консультативная деятельность</w:t>
      </w:r>
      <w:r w:rsidR="00132243">
        <w:rPr>
          <w:rStyle w:val="a3"/>
          <w:sz w:val="28"/>
          <w:szCs w:val="28"/>
        </w:rPr>
        <w:t>:</w:t>
      </w:r>
    </w:p>
    <w:p w:rsidR="00CB0B98" w:rsidRDefault="00CB0B98" w:rsidP="00C20157">
      <w:pPr>
        <w:pStyle w:val="a4"/>
        <w:spacing w:before="0" w:beforeAutospacing="0" w:after="0" w:afterAutospacing="0"/>
        <w:ind w:left="720"/>
        <w:rPr>
          <w:rStyle w:val="a3"/>
          <w:b w:val="0"/>
          <w:sz w:val="28"/>
          <w:szCs w:val="28"/>
        </w:rPr>
      </w:pPr>
      <w:r w:rsidRPr="00CB0B98">
        <w:rPr>
          <w:rStyle w:val="a3"/>
          <w:b w:val="0"/>
          <w:sz w:val="28"/>
          <w:szCs w:val="28"/>
        </w:rPr>
        <w:t>- консультирование педагогов</w:t>
      </w:r>
      <w:r>
        <w:rPr>
          <w:rStyle w:val="a3"/>
          <w:b w:val="0"/>
          <w:sz w:val="28"/>
          <w:szCs w:val="28"/>
        </w:rPr>
        <w:t xml:space="preserve"> по вопросам составления рабочих программ и тематического планирования</w:t>
      </w:r>
    </w:p>
    <w:p w:rsidR="00CB0B98" w:rsidRDefault="00CB0B98" w:rsidP="00CB0B98">
      <w:pPr>
        <w:pStyle w:val="a4"/>
        <w:spacing w:before="0" w:beforeAutospacing="0" w:after="0" w:afterAutospacing="0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консультирование педагогов с целью ликвидации затруднений в работе</w:t>
      </w:r>
    </w:p>
    <w:p w:rsidR="00CB0B98" w:rsidRPr="00CB0B98" w:rsidRDefault="00CB0B98" w:rsidP="00CB0B98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- консультирование педагогов по вопросам формирования УУД в рамках ФГОС НОО</w:t>
      </w:r>
    </w:p>
    <w:p w:rsidR="00E03F2A" w:rsidRPr="00CB0B98" w:rsidRDefault="00E03F2A" w:rsidP="00E03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243" w:rsidRDefault="00E03F2A" w:rsidP="00CB0B9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2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Мониторинговая деятельность</w:t>
      </w:r>
      <w:r w:rsidR="00CB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0F56" w:rsidRDefault="00CB0B98" w:rsidP="00CB0B9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71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входная диагностика по русскому языку и математике </w:t>
      </w:r>
    </w:p>
    <w:p w:rsidR="00710F56" w:rsidRDefault="00BD6F18" w:rsidP="00CB0B9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подготовка к ВПР </w:t>
      </w:r>
      <w:r w:rsidR="0071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класс</w:t>
      </w:r>
    </w:p>
    <w:p w:rsidR="00710F56" w:rsidRPr="00CB0B98" w:rsidRDefault="00710F56" w:rsidP="00CB0B9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 анализ итогового контроля по предметам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949" w:rsidRDefault="00D27949" w:rsidP="001322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Организационные формы работы:</w:t>
      </w:r>
    </w:p>
    <w:p w:rsidR="00710F56" w:rsidRP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</w:t>
      </w:r>
      <w:r w:rsidRPr="00710F56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аседания методического совета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F5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Взаимопосещение уроков  учителями 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и проведение предметных недель в школе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и проведение предметных олимпиад, конкурсов, смотров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Выступление учителей на МО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Повышение квалификации</w:t>
      </w:r>
    </w:p>
    <w:p w:rsidR="00710F56" w:rsidRDefault="00710F56" w:rsidP="00132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Прохождение аттестации педагогических кадров</w:t>
      </w:r>
    </w:p>
    <w:p w:rsidR="00D27949" w:rsidRDefault="00D27949" w:rsidP="001322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949" w:rsidRDefault="00710F56" w:rsidP="00D27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работы:</w:t>
      </w:r>
    </w:p>
    <w:p w:rsidR="00710F56" w:rsidRPr="00710F56" w:rsidRDefault="00710F56" w:rsidP="00D27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10F5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качества знаний</w:t>
      </w:r>
    </w:p>
    <w:p w:rsidR="00132243" w:rsidRPr="00E3351C" w:rsidRDefault="00E3351C" w:rsidP="0071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учителями МО системой преподавания предметов в соответствии с ФГОС        </w:t>
      </w:r>
    </w:p>
    <w:p w:rsidR="0093490C" w:rsidRPr="00A5561B" w:rsidRDefault="0093490C" w:rsidP="0093490C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A5561B">
        <w:rPr>
          <w:rStyle w:val="a3"/>
          <w:color w:val="000000"/>
          <w:sz w:val="28"/>
          <w:szCs w:val="28"/>
        </w:rPr>
        <w:t>План работы по основным  направлениям деятельности:</w:t>
      </w:r>
    </w:p>
    <w:p w:rsidR="0093490C" w:rsidRPr="00A5561B" w:rsidRDefault="001A52CF" w:rsidP="009B2E6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Аналитическая деятельность</w:t>
      </w:r>
    </w:p>
    <w:tbl>
      <w:tblPr>
        <w:tblW w:w="1056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2170"/>
        <w:gridCol w:w="1850"/>
        <w:gridCol w:w="2396"/>
      </w:tblGrid>
      <w:tr w:rsidR="00792073" w:rsidRPr="00F76967" w:rsidTr="0069129E">
        <w:trPr>
          <w:trHeight w:val="760"/>
        </w:trPr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76967" w:rsidRDefault="00792073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76967" w:rsidRDefault="00792073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792073" w:rsidRDefault="00792073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90C" w:rsidRPr="00F76967" w:rsidRDefault="0093490C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92073" w:rsidRPr="00F76967" w:rsidTr="0069129E">
        <w:trPr>
          <w:trHeight w:val="946"/>
        </w:trPr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61B" w:rsidRPr="0069129E" w:rsidRDefault="0069129E" w:rsidP="00984E67">
            <w:pPr>
              <w:pStyle w:val="a4"/>
              <w:spacing w:before="0" w:beforeAutospacing="0" w:after="0" w:afterAutospacing="0"/>
              <w:ind w:left="26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1.Планирование методической деятельности 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167" w:rsidRPr="00F76967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61B" w:rsidRDefault="00A5561B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4167" w:rsidRPr="0069129E" w:rsidRDefault="00304167" w:rsidP="002E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61B" w:rsidRDefault="00984E67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Л.А.</w:t>
            </w:r>
          </w:p>
          <w:p w:rsidR="00304167" w:rsidRPr="00F76967" w:rsidRDefault="00304167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29E" w:rsidRPr="00F76967" w:rsidTr="0069129E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129E" w:rsidRDefault="0069129E" w:rsidP="00984E67">
            <w:pPr>
              <w:pStyle w:val="a4"/>
              <w:spacing w:before="0" w:beforeAutospacing="0" w:after="0" w:afterAutospacing="0"/>
              <w:ind w:left="26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Обновление базы данных о педагогах начальных классов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Колесникова Л.А. совместно с учителями начальных </w:t>
            </w:r>
            <w:r w:rsidR="00691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</w:tr>
      <w:tr w:rsidR="0069129E" w:rsidRPr="00F76967" w:rsidTr="0069129E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129E" w:rsidRDefault="0069129E" w:rsidP="00984E67">
            <w:pPr>
              <w:pStyle w:val="a4"/>
              <w:spacing w:before="0" w:beforeAutospacing="0" w:after="0" w:afterAutospacing="0"/>
              <w:ind w:left="26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Изучение направлений деятельности педагого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тема самообразования)</w:t>
            </w:r>
          </w:p>
          <w:p w:rsidR="0069129E" w:rsidRDefault="0069129E" w:rsidP="0069129E">
            <w:pPr>
              <w:pStyle w:val="a4"/>
              <w:spacing w:before="0" w:beforeAutospacing="0" w:after="0" w:afterAutospacing="0"/>
              <w:ind w:left="7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Л.А. совместно с учителями начальных классов</w:t>
            </w:r>
          </w:p>
        </w:tc>
      </w:tr>
      <w:tr w:rsidR="0069129E" w:rsidRPr="00F76967" w:rsidTr="0069129E">
        <w:tc>
          <w:tcPr>
            <w:tcW w:w="41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129E" w:rsidRDefault="0069129E" w:rsidP="00984E67">
            <w:pPr>
              <w:pStyle w:val="a4"/>
              <w:spacing w:before="0" w:beforeAutospacing="0" w:after="0" w:afterAutospacing="0"/>
              <w:ind w:left="26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Анализ работы педагогов с целью оказания помощи</w:t>
            </w:r>
          </w:p>
        </w:tc>
        <w:tc>
          <w:tcPr>
            <w:tcW w:w="21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69129E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29E" w:rsidRDefault="00984E67" w:rsidP="002E1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Л.А. совместно с учителями начальных классов</w:t>
            </w:r>
          </w:p>
        </w:tc>
      </w:tr>
    </w:tbl>
    <w:p w:rsidR="00BD6F18" w:rsidRDefault="00BD6F18" w:rsidP="00BD6F18">
      <w:pPr>
        <w:spacing w:after="0" w:line="240" w:lineRule="auto"/>
        <w:rPr>
          <w:rStyle w:val="a3"/>
          <w:rFonts w:ascii="Times New Roman" w:hAnsi="Times New Roman" w:cs="Times New Roman"/>
          <w:color w:val="3B373F"/>
          <w:sz w:val="28"/>
          <w:szCs w:val="28"/>
        </w:rPr>
      </w:pPr>
    </w:p>
    <w:p w:rsidR="00BD6F18" w:rsidRDefault="00BD6F18" w:rsidP="00BD6F18">
      <w:pPr>
        <w:spacing w:after="0" w:line="240" w:lineRule="auto"/>
        <w:rPr>
          <w:rStyle w:val="a3"/>
          <w:rFonts w:ascii="Times New Roman" w:hAnsi="Times New Roman" w:cs="Times New Roman"/>
          <w:color w:val="3B373F"/>
          <w:sz w:val="28"/>
          <w:szCs w:val="28"/>
        </w:rPr>
      </w:pPr>
    </w:p>
    <w:p w:rsidR="00BD6F18" w:rsidRDefault="00BD6F18" w:rsidP="00BD6F18">
      <w:pPr>
        <w:spacing w:after="0" w:line="240" w:lineRule="auto"/>
        <w:rPr>
          <w:rStyle w:val="a3"/>
          <w:rFonts w:ascii="Times New Roman" w:hAnsi="Times New Roman" w:cs="Times New Roman"/>
          <w:color w:val="3B373F"/>
          <w:sz w:val="28"/>
          <w:szCs w:val="28"/>
        </w:rPr>
      </w:pPr>
    </w:p>
    <w:p w:rsidR="0093490C" w:rsidRDefault="009B2E63" w:rsidP="00984E6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B2E63">
        <w:rPr>
          <w:rStyle w:val="a3"/>
          <w:rFonts w:ascii="Times New Roman" w:hAnsi="Times New Roman" w:cs="Times New Roman"/>
          <w:sz w:val="28"/>
          <w:szCs w:val="28"/>
        </w:rPr>
        <w:lastRenderedPageBreak/>
        <w:t>Информационная деятельность. Работа с документами.</w:t>
      </w:r>
    </w:p>
    <w:p w:rsidR="00BD6F18" w:rsidRPr="009B2E63" w:rsidRDefault="00BD6F18" w:rsidP="00BD6F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047"/>
        <w:gridCol w:w="1891"/>
        <w:gridCol w:w="2441"/>
      </w:tblGrid>
      <w:tr w:rsidR="009B2E63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B2E63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79207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B2E63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2E1A09" w:rsidP="00984E67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Изучение новинок в методической литературе в целях совершенствования педагогической деятельности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2E1A09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2E1A09" w:rsidRPr="00F76967" w:rsidTr="00984E67">
        <w:trPr>
          <w:trHeight w:val="1012"/>
        </w:trPr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984E67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Изучение методических рекомендаций учителям начальных классов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2E1A09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984E67">
            <w:pPr>
              <w:pStyle w:val="a4"/>
              <w:spacing w:before="0" w:beforeAutospacing="0" w:after="0" w:afterAutospacing="0"/>
              <w:ind w:left="1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Составление календарн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тематического планирования по предметам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2E1A09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A09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93490C" w:rsidRDefault="0093490C" w:rsidP="0093490C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9B2E63" w:rsidRPr="009B2E63" w:rsidRDefault="009B2E63" w:rsidP="009B2E6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2E63">
        <w:rPr>
          <w:rStyle w:val="a3"/>
          <w:sz w:val="28"/>
          <w:szCs w:val="28"/>
        </w:rPr>
        <w:t>Организация методической и инновационной деятельности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047"/>
        <w:gridCol w:w="1891"/>
        <w:gridCol w:w="2441"/>
      </w:tblGrid>
      <w:tr w:rsidR="009B2E63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79207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B2E63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Pr="00F76967" w:rsidRDefault="00E3351C" w:rsidP="00E3351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E335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методической темой, представляющей реальную необходимость и профессиональный интерес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Default="00984E67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51C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6914D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</w:t>
            </w:r>
          </w:p>
          <w:p w:rsidR="00E3351C" w:rsidRDefault="00E3351C" w:rsidP="00E3351C">
            <w:pPr>
              <w:pStyle w:val="a4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984E67" w:rsidP="00E3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E3351C" w:rsidRDefault="00E3351C" w:rsidP="00E3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351C" w:rsidRPr="00E3351C" w:rsidRDefault="00E3351C" w:rsidP="00E33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1C" w:rsidRPr="00E3351C" w:rsidRDefault="00E3351C" w:rsidP="00E335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51C" w:rsidRPr="00F76967" w:rsidTr="0069129E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984E6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Пополнение методической копилки необходимым информационным материалом для оказания помощи учителю в работе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984E67" w:rsidP="00E3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E3351C" w:rsidRDefault="00E3351C" w:rsidP="00E3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F18" w:rsidRDefault="00BD6F18" w:rsidP="00984E67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9B2E63" w:rsidRDefault="009B2E63" w:rsidP="009B2E63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Методическое сопровождение работы</w:t>
      </w:r>
    </w:p>
    <w:p w:rsidR="009B2E63" w:rsidRDefault="009B2E63" w:rsidP="009B2E63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с мотивированными и </w:t>
      </w:r>
      <w:r w:rsidR="00BD6F18">
        <w:rPr>
          <w:rStyle w:val="a3"/>
          <w:color w:val="000000"/>
          <w:sz w:val="28"/>
          <w:szCs w:val="28"/>
        </w:rPr>
        <w:t xml:space="preserve"> одаренными</w:t>
      </w:r>
      <w:r>
        <w:rPr>
          <w:rStyle w:val="a3"/>
          <w:color w:val="000000"/>
          <w:sz w:val="28"/>
          <w:szCs w:val="28"/>
        </w:rPr>
        <w:t xml:space="preserve"> детьми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047"/>
        <w:gridCol w:w="1891"/>
        <w:gridCol w:w="2441"/>
      </w:tblGrid>
      <w:tr w:rsidR="009B2E63" w:rsidRPr="00F76967" w:rsidTr="00E3351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79207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B2E63" w:rsidRPr="00F76967" w:rsidTr="00E3351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241E" w:rsidRDefault="00E3351C" w:rsidP="00BD6F1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рганизация системной </w:t>
            </w:r>
          </w:p>
          <w:p w:rsidR="00E3351C" w:rsidRPr="00E3351C" w:rsidRDefault="00E3351C" w:rsidP="00BD6F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работы с детьми, имеющими повышенные интеллектуальные способности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984E67" w:rsidP="00E33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9B2E6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51C" w:rsidRPr="00F76967" w:rsidTr="00E3351C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Pr="00E3351C" w:rsidRDefault="00E3351C" w:rsidP="00984E67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2. совершенствование форм работы с одарёнными детьми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E3351C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51C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BD6F18" w:rsidRDefault="00BD6F18" w:rsidP="00BD6F18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6914D2" w:rsidRDefault="006914D2" w:rsidP="006914D2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Методическое сопровождение работы</w:t>
      </w:r>
    </w:p>
    <w:p w:rsidR="006914D2" w:rsidRDefault="006914D2" w:rsidP="006914D2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со слабоуспевающими учащимися</w:t>
      </w:r>
    </w:p>
    <w:tbl>
      <w:tblPr>
        <w:tblW w:w="105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047"/>
        <w:gridCol w:w="1891"/>
        <w:gridCol w:w="2441"/>
      </w:tblGrid>
      <w:tr w:rsidR="006914D2" w:rsidRPr="00F76967" w:rsidTr="005E0741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F76967" w:rsidRDefault="006914D2" w:rsidP="005E0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F76967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792073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F76967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914D2" w:rsidRPr="00F76967" w:rsidTr="005E0741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Default="006914D2" w:rsidP="005E074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рганизация системной </w:t>
            </w:r>
          </w:p>
          <w:p w:rsidR="006914D2" w:rsidRPr="00E3351C" w:rsidRDefault="006914D2" w:rsidP="006914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351C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работы с детьми, 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F76967" w:rsidRDefault="006914D2" w:rsidP="005E0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14D2" w:rsidRPr="00F76967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F76967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6914D2" w:rsidRPr="00F76967" w:rsidTr="005E0741">
        <w:tc>
          <w:tcPr>
            <w:tcW w:w="4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Pr="00E3351C" w:rsidRDefault="006914D2" w:rsidP="00984E67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2. совершенствование форм работы  со слабоуспевающими детьми</w:t>
            </w:r>
          </w:p>
        </w:tc>
        <w:tc>
          <w:tcPr>
            <w:tcW w:w="204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Default="006914D2" w:rsidP="005E0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14D2" w:rsidRDefault="00984E67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6914D2" w:rsidRDefault="006914D2" w:rsidP="005E0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F18" w:rsidRDefault="00BD6F18" w:rsidP="00BD6F18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93490C" w:rsidRPr="009B2E63" w:rsidRDefault="009B2E63" w:rsidP="00984E6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2E63">
        <w:rPr>
          <w:b/>
          <w:color w:val="000000"/>
          <w:sz w:val="28"/>
          <w:szCs w:val="28"/>
        </w:rPr>
        <w:t>Мониторинговая деятельность</w:t>
      </w:r>
    </w:p>
    <w:tbl>
      <w:tblPr>
        <w:tblW w:w="105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9"/>
        <w:gridCol w:w="2058"/>
        <w:gridCol w:w="1902"/>
        <w:gridCol w:w="2455"/>
      </w:tblGrid>
      <w:tr w:rsidR="009B2E63" w:rsidRPr="00F76967" w:rsidTr="00984E67">
        <w:trPr>
          <w:trHeight w:val="612"/>
        </w:trPr>
        <w:tc>
          <w:tcPr>
            <w:tcW w:w="4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205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79207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07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B2E63" w:rsidRPr="00F76967" w:rsidTr="00984E67">
        <w:trPr>
          <w:trHeight w:val="797"/>
        </w:trPr>
        <w:tc>
          <w:tcPr>
            <w:tcW w:w="4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52C" w:rsidRPr="00984E67" w:rsidRDefault="00BA252C" w:rsidP="00984E67">
            <w:p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Входная диагностика по русскому языку и математике</w:t>
            </w:r>
          </w:p>
        </w:tc>
        <w:tc>
          <w:tcPr>
            <w:tcW w:w="205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BA252C" w:rsidP="0076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E63" w:rsidRPr="00F76967" w:rsidRDefault="009B2E63" w:rsidP="00760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E63" w:rsidRPr="00F76967" w:rsidRDefault="00BA252C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</w:t>
            </w:r>
            <w:r w:rsidR="0098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Р, </w:t>
            </w:r>
            <w:r w:rsidR="00984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Л.А</w:t>
            </w:r>
          </w:p>
        </w:tc>
      </w:tr>
      <w:tr w:rsidR="00984E67" w:rsidRPr="00F76967" w:rsidTr="00984E67">
        <w:trPr>
          <w:trHeight w:val="375"/>
        </w:trPr>
        <w:tc>
          <w:tcPr>
            <w:tcW w:w="4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Pr="00BD6F18" w:rsidRDefault="00984E67" w:rsidP="003B5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к ВПР 4 класс</w:t>
            </w:r>
          </w:p>
        </w:tc>
        <w:tc>
          <w:tcPr>
            <w:tcW w:w="205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Default="00984E67" w:rsidP="003B5891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Default="00984E67" w:rsidP="003B589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Pr="00984E67" w:rsidRDefault="00984E67" w:rsidP="00984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984E67" w:rsidRPr="00F76967" w:rsidTr="00984E67">
        <w:trPr>
          <w:trHeight w:val="754"/>
        </w:trPr>
        <w:tc>
          <w:tcPr>
            <w:tcW w:w="4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Pr="00BD6F18" w:rsidRDefault="00984E67" w:rsidP="003B58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F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и анализ итогового контроля по предметам</w:t>
            </w:r>
          </w:p>
        </w:tc>
        <w:tc>
          <w:tcPr>
            <w:tcW w:w="205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Pr="00BA252C" w:rsidRDefault="00984E67" w:rsidP="003B589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0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Default="00984E67" w:rsidP="003B5891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4E67" w:rsidRDefault="00984E67" w:rsidP="0098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УМР, Колесникова Л.А</w:t>
            </w:r>
          </w:p>
        </w:tc>
      </w:tr>
    </w:tbl>
    <w:p w:rsidR="00A246AB" w:rsidRPr="006914D2" w:rsidRDefault="00A246AB" w:rsidP="00984E6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6914D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Заседания МО учителей начальных классов</w:t>
      </w:r>
    </w:p>
    <w:p w:rsidR="008D63FB" w:rsidRDefault="00A246AB" w:rsidP="008D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76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1</w:t>
      </w:r>
    </w:p>
    <w:p w:rsidR="00BD6F18" w:rsidRDefault="00304167" w:rsidP="008D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F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C0B07" w:rsidRPr="008D63FB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</w:t>
      </w:r>
    </w:p>
    <w:p w:rsidR="006C0B07" w:rsidRPr="008D63FB" w:rsidRDefault="006C0B07" w:rsidP="008D6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63FB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304167" w:rsidRPr="008D63FB">
        <w:rPr>
          <w:rFonts w:ascii="Times New Roman" w:hAnsi="Times New Roman" w:cs="Times New Roman"/>
          <w:b/>
          <w:bCs/>
          <w:sz w:val="28"/>
          <w:szCs w:val="28"/>
        </w:rPr>
        <w:t xml:space="preserve">ителей начальных классов </w:t>
      </w:r>
    </w:p>
    <w:tbl>
      <w:tblPr>
        <w:tblStyle w:val="a6"/>
        <w:tblW w:w="0" w:type="auto"/>
        <w:tblLook w:val="04A0"/>
      </w:tblPr>
      <w:tblGrid>
        <w:gridCol w:w="4956"/>
        <w:gridCol w:w="1713"/>
        <w:gridCol w:w="1874"/>
        <w:gridCol w:w="2446"/>
      </w:tblGrid>
      <w:tr w:rsidR="00935F80" w:rsidRPr="00F76967" w:rsidTr="00935F80">
        <w:tc>
          <w:tcPr>
            <w:tcW w:w="4956" w:type="dxa"/>
          </w:tcPr>
          <w:p w:rsidR="00935F80" w:rsidRPr="00F76967" w:rsidRDefault="00935F80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действия</w:t>
            </w:r>
          </w:p>
        </w:tc>
        <w:tc>
          <w:tcPr>
            <w:tcW w:w="1713" w:type="dxa"/>
          </w:tcPr>
          <w:p w:rsidR="00935F80" w:rsidRPr="00F76967" w:rsidRDefault="00935F80" w:rsidP="00935F8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1874" w:type="dxa"/>
          </w:tcPr>
          <w:p w:rsidR="00935F80" w:rsidRPr="00F76967" w:rsidRDefault="00935F80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446" w:type="dxa"/>
          </w:tcPr>
          <w:p w:rsidR="00935F80" w:rsidRPr="00F76967" w:rsidRDefault="00935F80" w:rsidP="0066347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35F80" w:rsidRPr="00F76967" w:rsidTr="00935F80">
        <w:trPr>
          <w:trHeight w:val="551"/>
        </w:trPr>
        <w:tc>
          <w:tcPr>
            <w:tcW w:w="4956" w:type="dxa"/>
          </w:tcPr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Обсудить  план  работы  МО  уч</w:t>
            </w:r>
            <w:r w:rsid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 начальной  школы  на  2020  –  2021</w:t>
            </w: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 год, основные направления работы.</w:t>
            </w: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Default="00935F80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работы МО учителей начальных классов за 201</w:t>
            </w:r>
            <w:r w:rsid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9-2020</w:t>
            </w: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 год.</w:t>
            </w:r>
          </w:p>
          <w:p w:rsidR="002D17B7" w:rsidRPr="00F7696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Изучить ООП НОО</w:t>
            </w:r>
          </w:p>
          <w:p w:rsidR="0099262E" w:rsidRDefault="0099262E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7B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9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Рассмотрение 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работы </w:t>
            </w:r>
            <w:r w:rsidR="0099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методического объединения на 2</w:t>
            </w:r>
            <w:r w:rsid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020 - 2021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2D17B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2D17B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 деятельности. Рассмотрение и утверждение программ  внеурочной деятельности.</w:t>
            </w:r>
          </w:p>
          <w:p w:rsidR="002D17B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Корректировка и утверждение тем самообразования учителей.</w:t>
            </w:r>
          </w:p>
          <w:p w:rsidR="002D17B7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Default="002D17B7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.Организация и пр</w:t>
            </w:r>
            <w:r w:rsidR="00D93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оведение предметных олимпиад:  1</w:t>
            </w:r>
            <w:r w:rsidR="00935F80"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- 4 классы.</w:t>
            </w:r>
          </w:p>
          <w:p w:rsidR="0099262E" w:rsidRDefault="0099262E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Рассмотрение перечня учебников </w:t>
            </w:r>
          </w:p>
          <w:p w:rsidR="0099262E" w:rsidRDefault="0099262E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262E" w:rsidRPr="00F76967" w:rsidRDefault="00BD6F18" w:rsidP="00F00A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9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Составление и проведение входных контрольных работ по математике и русскому языку (1-4 классы), проверка входной техники чтения (2-4 классы).</w:t>
            </w:r>
          </w:p>
          <w:p w:rsidR="00935F80" w:rsidRPr="00F76967" w:rsidRDefault="00935F80" w:rsidP="00523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935F80" w:rsidRPr="00F76967" w:rsidRDefault="00935F80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935F80" w:rsidRPr="00F76967" w:rsidRDefault="00935F80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5B28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6914D2" w:rsidRPr="00F76967" w:rsidRDefault="006914D2" w:rsidP="00EE4BE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</w:tcPr>
          <w:p w:rsidR="00935F80" w:rsidRPr="00F76967" w:rsidRDefault="00935F80" w:rsidP="00935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935F80" w:rsidRPr="00F76967" w:rsidRDefault="00935F80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</w:t>
            </w:r>
            <w:r w:rsidR="0098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935F80" w:rsidRPr="00F76967" w:rsidRDefault="00935F80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EE4B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B71F8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</w:p>
          <w:p w:rsidR="00935F80" w:rsidRPr="00F76967" w:rsidRDefault="00935F80" w:rsidP="00EE4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935F80" w:rsidRPr="00F76967" w:rsidRDefault="00935F80" w:rsidP="00F00A9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F00A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F80" w:rsidRPr="00F76967" w:rsidRDefault="00935F80" w:rsidP="005B2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F18" w:rsidRDefault="00BD6F18" w:rsidP="00C6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D6F18" w:rsidRDefault="00BD6F18" w:rsidP="00C6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690B" w:rsidRPr="00F76967" w:rsidRDefault="00C6690B" w:rsidP="00C6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C6690B" w:rsidRPr="00E4707D" w:rsidRDefault="00C6690B" w:rsidP="00C669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6F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Технология критического мышления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уроках в начальной школе</w:t>
      </w:r>
    </w:p>
    <w:tbl>
      <w:tblPr>
        <w:tblStyle w:val="a6"/>
        <w:tblW w:w="0" w:type="auto"/>
        <w:tblLook w:val="04A0"/>
      </w:tblPr>
      <w:tblGrid>
        <w:gridCol w:w="6062"/>
        <w:gridCol w:w="1984"/>
        <w:gridCol w:w="2552"/>
      </w:tblGrid>
      <w:tr w:rsidR="00C6690B" w:rsidRPr="00F76967" w:rsidTr="00DB2044">
        <w:tc>
          <w:tcPr>
            <w:tcW w:w="6062" w:type="dxa"/>
          </w:tcPr>
          <w:p w:rsidR="00C6690B" w:rsidRPr="00F76967" w:rsidRDefault="00C6690B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6690B" w:rsidRPr="00F76967" w:rsidRDefault="00C6690B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6690B" w:rsidRPr="00F76967" w:rsidRDefault="00C6690B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6690B" w:rsidRPr="00F76967" w:rsidTr="00984E67">
        <w:trPr>
          <w:trHeight w:val="693"/>
        </w:trPr>
        <w:tc>
          <w:tcPr>
            <w:tcW w:w="6062" w:type="dxa"/>
          </w:tcPr>
          <w:p w:rsidR="00D93FA5" w:rsidRDefault="00D93FA5" w:rsidP="00DB2044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Анализ входных контрольных работ по математике и русскому языку.</w:t>
            </w:r>
          </w:p>
          <w:p w:rsidR="00D93FA5" w:rsidRPr="00250175" w:rsidRDefault="00D93FA5" w:rsidP="00250175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250175" w:rsidRPr="00250175">
              <w:rPr>
                <w:color w:val="000000"/>
                <w:sz w:val="28"/>
              </w:rPr>
              <w:t xml:space="preserve">Уточнение банка данных о способных детях и </w:t>
            </w:r>
            <w:proofErr w:type="spellStart"/>
            <w:r w:rsidR="00250175" w:rsidRPr="00250175">
              <w:rPr>
                <w:color w:val="000000"/>
                <w:sz w:val="28"/>
              </w:rPr>
              <w:t>низкомотивированных</w:t>
            </w:r>
            <w:proofErr w:type="spellEnd"/>
            <w:r w:rsidR="00250175" w:rsidRPr="00250175">
              <w:rPr>
                <w:color w:val="000000"/>
                <w:sz w:val="28"/>
              </w:rPr>
              <w:t xml:space="preserve"> детях, выделение детей для индивидуальной работы.</w:t>
            </w:r>
          </w:p>
          <w:p w:rsidR="00C6690B" w:rsidRDefault="00D93FA5" w:rsidP="00DB2044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6690B" w:rsidRPr="007D37C5">
              <w:rPr>
                <w:color w:val="000000"/>
                <w:sz w:val="28"/>
                <w:szCs w:val="28"/>
              </w:rPr>
              <w:t>.  </w:t>
            </w:r>
            <w:r w:rsidR="00BD6F18">
              <w:rPr>
                <w:color w:val="000000"/>
                <w:sz w:val="28"/>
                <w:szCs w:val="28"/>
              </w:rPr>
              <w:t xml:space="preserve"> Технология критического мышления </w:t>
            </w:r>
          </w:p>
          <w:p w:rsidR="00D93FA5" w:rsidRDefault="00D93FA5" w:rsidP="00DB2044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690B">
              <w:rPr>
                <w:color w:val="000000"/>
                <w:sz w:val="28"/>
                <w:szCs w:val="28"/>
              </w:rPr>
              <w:t>. Проектирование урока с позиции требований стандартов второго поколения</w:t>
            </w:r>
          </w:p>
          <w:p w:rsidR="00F267CD" w:rsidRDefault="00D93FA5" w:rsidP="00DB2044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690B">
              <w:rPr>
                <w:color w:val="000000"/>
                <w:sz w:val="28"/>
                <w:szCs w:val="28"/>
              </w:rPr>
              <w:t>. Способы формирования УУД на уроках</w:t>
            </w:r>
          </w:p>
          <w:p w:rsidR="00D93FA5" w:rsidRDefault="00D93FA5" w:rsidP="00D93FA5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B4D8D">
              <w:rPr>
                <w:color w:val="000000"/>
                <w:sz w:val="28"/>
                <w:szCs w:val="28"/>
              </w:rPr>
              <w:t>.</w:t>
            </w:r>
            <w:r w:rsidR="00C6690B">
              <w:rPr>
                <w:color w:val="000000"/>
                <w:sz w:val="28"/>
                <w:szCs w:val="28"/>
              </w:rPr>
              <w:t xml:space="preserve"> "Психологическая готовность первоклассников к обучению в школе</w:t>
            </w:r>
            <w:proofErr w:type="gramStart"/>
            <w:r w:rsidR="00C6690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C6690B">
              <w:rPr>
                <w:color w:val="000000"/>
                <w:sz w:val="28"/>
                <w:szCs w:val="28"/>
              </w:rPr>
              <w:t xml:space="preserve"> Результаты адаптации первоклассников"</w:t>
            </w:r>
          </w:p>
          <w:p w:rsidR="00D93FA5" w:rsidRPr="00250175" w:rsidRDefault="00250175" w:rsidP="0025017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50175">
              <w:rPr>
                <w:rFonts w:ascii="Times New Roman" w:hAnsi="Times New Roman"/>
                <w:sz w:val="28"/>
                <w:szCs w:val="24"/>
              </w:rPr>
              <w:t xml:space="preserve"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</w:t>
            </w:r>
            <w:r w:rsidRPr="00250175">
              <w:rPr>
                <w:rFonts w:ascii="Times New Roman" w:hAnsi="Times New Roman"/>
                <w:sz w:val="28"/>
                <w:szCs w:val="24"/>
              </w:rPr>
              <w:lastRenderedPageBreak/>
              <w:t>работы, дозировки классной и домашней работы.</w:t>
            </w:r>
            <w:r w:rsidR="00984E6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50175">
              <w:rPr>
                <w:rFonts w:ascii="Times New Roman" w:hAnsi="Times New Roman"/>
                <w:sz w:val="28"/>
                <w:szCs w:val="24"/>
              </w:rPr>
              <w:t>Проверка дневников.</w:t>
            </w:r>
          </w:p>
        </w:tc>
        <w:tc>
          <w:tcPr>
            <w:tcW w:w="1984" w:type="dxa"/>
          </w:tcPr>
          <w:p w:rsidR="00C6690B" w:rsidRPr="00AD1871" w:rsidRDefault="00C6690B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D93FA5" w:rsidRDefault="00BD6F18" w:rsidP="00BD6F1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С.П</w:t>
            </w:r>
          </w:p>
          <w:p w:rsidR="00C6690B" w:rsidRDefault="00BD6F18" w:rsidP="00BD6F1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Панова И.А.</w:t>
            </w:r>
          </w:p>
          <w:p w:rsidR="00F267CD" w:rsidRDefault="00BD6F18" w:rsidP="00BD6F18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Литвинова М.В.</w:t>
            </w:r>
          </w:p>
          <w:p w:rsidR="00D93FA5" w:rsidRDefault="00D93FA5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7CD" w:rsidRDefault="00BD6F18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Л.А.</w:t>
            </w:r>
          </w:p>
          <w:p w:rsidR="00F267CD" w:rsidRDefault="00F267CD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4E67" w:rsidRDefault="00250175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0175" w:rsidRDefault="00250175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E81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сихолог </w:t>
            </w:r>
            <w:r w:rsidR="00BD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50175" w:rsidRDefault="00250175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0175" w:rsidRDefault="00250175" w:rsidP="0025017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67CD" w:rsidRDefault="00F267CD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7CD" w:rsidRPr="00F267CD" w:rsidRDefault="00F267CD" w:rsidP="00DB204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1C9C" w:rsidRPr="00F76967" w:rsidRDefault="00941C9C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246AB" w:rsidRPr="00F76967" w:rsidRDefault="00C6690B" w:rsidP="0094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A50DCB" w:rsidRPr="00A50A43" w:rsidRDefault="00304167" w:rsidP="00304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A50A43" w:rsidRPr="00A50A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«Использование инновационных педагогических технологий как фактор профессионального роста учителя и повышения качества образования обучающихся»</w:t>
      </w:r>
    </w:p>
    <w:tbl>
      <w:tblPr>
        <w:tblStyle w:val="a6"/>
        <w:tblW w:w="0" w:type="auto"/>
        <w:tblLook w:val="04A0"/>
      </w:tblPr>
      <w:tblGrid>
        <w:gridCol w:w="6062"/>
        <w:gridCol w:w="1984"/>
        <w:gridCol w:w="2552"/>
      </w:tblGrid>
      <w:tr w:rsidR="00A50DCB" w:rsidRPr="00F76967" w:rsidTr="00AD1871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A50DCB" w:rsidRPr="00F7696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50DCB" w:rsidRPr="00F7696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50DCB" w:rsidRPr="00F76967" w:rsidRDefault="00A50DC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6690B" w:rsidRPr="00F76967" w:rsidTr="00984E67">
        <w:trPr>
          <w:trHeight w:val="514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0B" w:rsidRPr="00C6690B" w:rsidRDefault="00C6690B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1.«Современные образовательные технологии в учебно-воспитательной деятельности»</w:t>
            </w:r>
          </w:p>
          <w:p w:rsidR="00646373" w:rsidRDefault="00C6690B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6690B" w:rsidRPr="00C6690B" w:rsidRDefault="00C6690B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проектной деятельности</w:t>
            </w:r>
          </w:p>
          <w:p w:rsidR="00F267CD" w:rsidRDefault="00F267CD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690B" w:rsidRPr="00C6690B" w:rsidRDefault="00F267CD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6690B"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здоровьесберегающие</w:t>
            </w:r>
            <w:proofErr w:type="spellEnd"/>
            <w:r w:rsidR="00C6690B"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технологии</w:t>
            </w:r>
          </w:p>
          <w:p w:rsidR="00F267CD" w:rsidRDefault="00F267CD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6690B" w:rsidRPr="00C6690B" w:rsidRDefault="00F267CD" w:rsidP="003317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C6690B" w:rsidRPr="00C66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деятельность</w:t>
            </w:r>
          </w:p>
          <w:p w:rsidR="00C6690B" w:rsidRPr="00C6690B" w:rsidRDefault="00C6690B" w:rsidP="003317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(доклад и опыт работы)</w:t>
            </w:r>
          </w:p>
          <w:p w:rsidR="0040509B" w:rsidRDefault="0040509B" w:rsidP="00C6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0B" w:rsidRPr="00C6690B" w:rsidRDefault="00C6690B" w:rsidP="00C6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0B">
              <w:rPr>
                <w:rFonts w:ascii="Times New Roman" w:hAnsi="Times New Roman" w:cs="Times New Roman"/>
                <w:sz w:val="28"/>
                <w:szCs w:val="28"/>
              </w:rPr>
              <w:t xml:space="preserve">2. Игровые технологии на уроках </w:t>
            </w:r>
            <w:proofErr w:type="spellStart"/>
            <w:r w:rsidRPr="00C6690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C669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690B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</w:p>
          <w:p w:rsidR="0040509B" w:rsidRDefault="0040509B" w:rsidP="00C66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9B" w:rsidRPr="006914D2" w:rsidRDefault="00C6690B" w:rsidP="0069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90B">
              <w:rPr>
                <w:rFonts w:ascii="Times New Roman" w:hAnsi="Times New Roman" w:cs="Times New Roman"/>
                <w:sz w:val="28"/>
                <w:szCs w:val="28"/>
              </w:rPr>
              <w:t>3. «Технология развития критического мышления»</w:t>
            </w:r>
          </w:p>
          <w:p w:rsidR="00D93FA5" w:rsidRPr="00984E67" w:rsidRDefault="0040509B" w:rsidP="00D93FA5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 xml:space="preserve">4 </w:t>
            </w:r>
            <w:r w:rsidR="00D93FA5">
              <w:rPr>
                <w:color w:val="000000"/>
                <w:sz w:val="28"/>
                <w:szCs w:val="28"/>
              </w:rPr>
              <w:t xml:space="preserve">Итоги и анализ контрольных работ за 1 </w:t>
            </w:r>
            <w:r w:rsidR="00BD6F18">
              <w:rPr>
                <w:color w:val="000000"/>
                <w:sz w:val="28"/>
                <w:szCs w:val="28"/>
              </w:rPr>
              <w:t xml:space="preserve">полугодие 2020- 2021 </w:t>
            </w:r>
            <w:proofErr w:type="spellStart"/>
            <w:r w:rsidR="00D93FA5">
              <w:rPr>
                <w:color w:val="000000"/>
                <w:sz w:val="28"/>
                <w:szCs w:val="28"/>
              </w:rPr>
              <w:t>уч.г</w:t>
            </w:r>
            <w:proofErr w:type="spellEnd"/>
            <w:r w:rsidR="00D93FA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0B" w:rsidRPr="00F267CD" w:rsidRDefault="00C6690B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9B" w:rsidRPr="00E13607" w:rsidRDefault="0040509B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0509B" w:rsidRPr="00E13607" w:rsidRDefault="00BD6F18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Панова И.А.</w:t>
            </w:r>
          </w:p>
          <w:p w:rsidR="00E13607" w:rsidRDefault="00E13607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46373" w:rsidRDefault="00BD6F18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Ревва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С.П.</w:t>
            </w:r>
          </w:p>
          <w:p w:rsidR="00BD6F18" w:rsidRPr="00E13607" w:rsidRDefault="00BD6F18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0509B" w:rsidRPr="00E13607" w:rsidRDefault="00BD6F18" w:rsidP="00A50A43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  <w:p w:rsidR="00F267CD" w:rsidRPr="00E13607" w:rsidRDefault="00BD6F18" w:rsidP="00F2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373" w:rsidRDefault="00646373" w:rsidP="00F2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0B" w:rsidRPr="00D93FA5" w:rsidRDefault="00BD6F18" w:rsidP="00D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 Л.А.</w:t>
            </w:r>
          </w:p>
        </w:tc>
      </w:tr>
    </w:tbl>
    <w:p w:rsidR="002F2B56" w:rsidRPr="00F76967" w:rsidRDefault="002F2B56" w:rsidP="0098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05463" w:rsidRPr="00F76967" w:rsidRDefault="00C6690B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605463" w:rsidRPr="00A50A43" w:rsidRDefault="00304167" w:rsidP="0060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Тема</w:t>
      </w:r>
      <w:r w:rsidRPr="00A50A4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0A43" w:rsidRPr="00AD187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Основные образовательные технологии в урочной деятельности, как одно из условий повышения качества образования</w:t>
      </w:r>
      <w:r w:rsidR="00A50A43" w:rsidRPr="00A50A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6"/>
        <w:tblW w:w="0" w:type="auto"/>
        <w:tblLook w:val="04A0"/>
      </w:tblPr>
      <w:tblGrid>
        <w:gridCol w:w="6062"/>
        <w:gridCol w:w="1984"/>
        <w:gridCol w:w="2552"/>
      </w:tblGrid>
      <w:tr w:rsidR="00605463" w:rsidRPr="00A50A43" w:rsidTr="00816ACC">
        <w:tc>
          <w:tcPr>
            <w:tcW w:w="6062" w:type="dxa"/>
          </w:tcPr>
          <w:p w:rsidR="00605463" w:rsidRPr="00A50A43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605463" w:rsidRPr="00A50A43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605463" w:rsidRPr="00A50A43" w:rsidRDefault="00605463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A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16ACC" w:rsidRPr="00F76967" w:rsidTr="00780C1B">
        <w:tc>
          <w:tcPr>
            <w:tcW w:w="6062" w:type="dxa"/>
            <w:tcBorders>
              <w:bottom w:val="single" w:sz="4" w:space="0" w:color="auto"/>
            </w:tcBorders>
          </w:tcPr>
          <w:p w:rsidR="00AD1871" w:rsidRPr="00AD1871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>1.Отчёты по теме самообразования.</w:t>
            </w:r>
          </w:p>
          <w:p w:rsidR="00646373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 xml:space="preserve"> 2. Проблемное обучение как средство активизации           познавательной деятельности </w:t>
            </w:r>
            <w:r w:rsidR="00646373">
              <w:rPr>
                <w:color w:val="000000"/>
                <w:sz w:val="28"/>
                <w:szCs w:val="28"/>
              </w:rPr>
              <w:t>учащихся(доклад)</w:t>
            </w:r>
          </w:p>
          <w:p w:rsidR="00AD1871" w:rsidRPr="00AD1871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>3. Использование дидактических игр на уроках литературного чтения для развития памяти, воображения</w:t>
            </w:r>
          </w:p>
          <w:p w:rsidR="006914D2" w:rsidRPr="00250175" w:rsidRDefault="006914D2" w:rsidP="006914D2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75">
              <w:rPr>
                <w:rFonts w:ascii="Times New Roman" w:hAnsi="Times New Roman" w:cs="Times New Roman"/>
                <w:sz w:val="28"/>
                <w:szCs w:val="28"/>
              </w:rPr>
              <w:t>4.Возрастные особенности развития регулятивных, познавательных и коммуникативных УУД у младших школьников.</w:t>
            </w:r>
          </w:p>
          <w:p w:rsidR="00816ACC" w:rsidRPr="00F76967" w:rsidRDefault="006914D2" w:rsidP="006914D2">
            <w:pPr>
              <w:pStyle w:val="a4"/>
              <w:shd w:val="clear" w:color="auto" w:fill="FFFFFF"/>
              <w:spacing w:before="0" w:beforeAutospacing="0" w:after="200" w:afterAutospacing="0"/>
              <w:rPr>
                <w:b/>
                <w:color w:val="000000"/>
                <w:sz w:val="28"/>
                <w:szCs w:val="28"/>
              </w:rPr>
            </w:pPr>
            <w:r w:rsidRPr="00250175">
              <w:rPr>
                <w:sz w:val="28"/>
                <w:szCs w:val="28"/>
              </w:rPr>
              <w:t>5.Особенности работы по программе «Школа России», отзывы учителей, работающих по данной  программе.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ACC" w:rsidRPr="00AD1871" w:rsidRDefault="00C6690B" w:rsidP="0060546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D1871" w:rsidRPr="00AD1871" w:rsidRDefault="00984E67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начальных классов</w:t>
            </w:r>
          </w:p>
          <w:p w:rsidR="00AD1871" w:rsidRDefault="00AD1871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373" w:rsidRDefault="00646373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871" w:rsidRDefault="00AD1871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871" w:rsidRDefault="00AD1871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ACC" w:rsidRDefault="00816ACC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871" w:rsidRPr="00AD1871" w:rsidRDefault="00AD1871" w:rsidP="00AD1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4EDA" w:rsidRPr="00F76967" w:rsidRDefault="009A4EDA" w:rsidP="0098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71B31" w:rsidRPr="00F76967" w:rsidRDefault="009A4EDA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76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605463" w:rsidRPr="00AD1871" w:rsidRDefault="00794AD4" w:rsidP="0087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AD1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D1871" w:rsidRPr="00AD18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образовательной деятельности</w:t>
      </w:r>
      <w:r w:rsidR="00984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6"/>
        <w:tblW w:w="0" w:type="auto"/>
        <w:tblLook w:val="04A0"/>
      </w:tblPr>
      <w:tblGrid>
        <w:gridCol w:w="6062"/>
        <w:gridCol w:w="1984"/>
        <w:gridCol w:w="2552"/>
      </w:tblGrid>
      <w:tr w:rsidR="009A4EDA" w:rsidRPr="00F76967" w:rsidTr="003317B6">
        <w:tc>
          <w:tcPr>
            <w:tcW w:w="6062" w:type="dxa"/>
          </w:tcPr>
          <w:p w:rsidR="009A4EDA" w:rsidRPr="00F76967" w:rsidRDefault="009A4EDA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9A4EDA" w:rsidRPr="00F76967" w:rsidRDefault="009A4EDA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9A4EDA" w:rsidRPr="00F76967" w:rsidRDefault="009A4EDA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69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A4EDA" w:rsidRPr="00F76967" w:rsidTr="00816ACC">
        <w:trPr>
          <w:trHeight w:val="648"/>
        </w:trPr>
        <w:tc>
          <w:tcPr>
            <w:tcW w:w="6062" w:type="dxa"/>
          </w:tcPr>
          <w:p w:rsidR="00AD1871" w:rsidRPr="00AD1871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iCs/>
                <w:color w:val="000000"/>
                <w:sz w:val="28"/>
                <w:szCs w:val="28"/>
              </w:rPr>
              <w:t>1.</w:t>
            </w:r>
            <w:r w:rsidRPr="00AD1871">
              <w:rPr>
                <w:bCs/>
                <w:iCs/>
                <w:color w:val="000000"/>
                <w:sz w:val="28"/>
                <w:szCs w:val="28"/>
              </w:rPr>
              <w:t>Отчёты по теме самообразования.</w:t>
            </w:r>
          </w:p>
          <w:p w:rsidR="00AD1871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>(Презентация опыта, методов, находок, идей. Самоанализ деятельности учителя.)</w:t>
            </w:r>
          </w:p>
          <w:p w:rsidR="00EA0B16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>2. Анализ работы методического объединения уч</w:t>
            </w:r>
            <w:r>
              <w:rPr>
                <w:color w:val="000000"/>
                <w:sz w:val="28"/>
                <w:szCs w:val="28"/>
              </w:rPr>
              <w:t>ителей начальных классов за 20</w:t>
            </w:r>
            <w:r w:rsidR="006914D2">
              <w:rPr>
                <w:color w:val="000000"/>
                <w:sz w:val="28"/>
                <w:szCs w:val="28"/>
              </w:rPr>
              <w:t>20-2021</w:t>
            </w:r>
            <w:r w:rsidRPr="00AD1871">
              <w:rPr>
                <w:color w:val="000000"/>
                <w:sz w:val="28"/>
                <w:szCs w:val="28"/>
              </w:rPr>
              <w:t xml:space="preserve"> учебный год. Определение проблем, требующих решения в новом учебном году.</w:t>
            </w:r>
          </w:p>
          <w:p w:rsidR="00EA0B16" w:rsidRDefault="00AD1871" w:rsidP="00AD1871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>3. Совместный анализ итогового контроля в 1-4 классах. Результаты ВПР в 4-х классах.</w:t>
            </w:r>
          </w:p>
          <w:p w:rsidR="00816ACC" w:rsidRPr="00F76967" w:rsidRDefault="00AD1871" w:rsidP="00250175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D1871">
              <w:rPr>
                <w:color w:val="000000"/>
                <w:sz w:val="28"/>
                <w:szCs w:val="28"/>
              </w:rPr>
              <w:t xml:space="preserve">4.Обсуждение </w:t>
            </w:r>
            <w:r w:rsidR="00EA0B16">
              <w:rPr>
                <w:color w:val="000000"/>
                <w:sz w:val="28"/>
                <w:szCs w:val="28"/>
              </w:rPr>
              <w:t xml:space="preserve">плана работы и </w:t>
            </w:r>
            <w:r w:rsidR="00250175">
              <w:rPr>
                <w:color w:val="000000"/>
                <w:sz w:val="28"/>
                <w:szCs w:val="28"/>
              </w:rPr>
              <w:t xml:space="preserve">задач МО  на 2021- </w:t>
            </w:r>
            <w:r w:rsidR="006914D2">
              <w:rPr>
                <w:color w:val="000000"/>
                <w:sz w:val="28"/>
                <w:szCs w:val="28"/>
              </w:rPr>
              <w:t>2022</w:t>
            </w:r>
            <w:r w:rsidRPr="00AD1871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4" w:type="dxa"/>
          </w:tcPr>
          <w:p w:rsidR="009A4EDA" w:rsidRDefault="00AD1871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816ACC" w:rsidRPr="00F76967" w:rsidRDefault="00816ACC" w:rsidP="003317B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0B16" w:rsidRDefault="00984E67" w:rsidP="00EA0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Л.А. совместно с учителями начальных классов</w:t>
            </w:r>
          </w:p>
          <w:p w:rsidR="00EA0B16" w:rsidRDefault="00EA0B16" w:rsidP="00EA0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871" w:rsidRPr="00EA0B16" w:rsidRDefault="00AD1871" w:rsidP="00EA0B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1871" w:rsidRDefault="00AD1871" w:rsidP="00170C4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4D2" w:rsidRDefault="006914D2" w:rsidP="00170C4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5DCA" w:rsidRPr="00F76967" w:rsidRDefault="00F35DCA" w:rsidP="00A246AB">
      <w:pPr>
        <w:rPr>
          <w:rFonts w:ascii="Times New Roman" w:hAnsi="Times New Roman" w:cs="Times New Roman"/>
          <w:sz w:val="28"/>
          <w:szCs w:val="28"/>
        </w:rPr>
      </w:pPr>
    </w:p>
    <w:p w:rsidR="002F2B56" w:rsidRPr="00F76967" w:rsidRDefault="002F2B56" w:rsidP="002F2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B56" w:rsidRDefault="002F2B56" w:rsidP="002F2B56">
      <w:pPr>
        <w:jc w:val="center"/>
        <w:rPr>
          <w:rFonts w:ascii="Arial" w:hAnsi="Arial" w:cs="Arial"/>
          <w:sz w:val="28"/>
          <w:szCs w:val="28"/>
        </w:rPr>
      </w:pPr>
    </w:p>
    <w:p w:rsidR="002F2B56" w:rsidRDefault="002F2B56" w:rsidP="002F2B56">
      <w:pPr>
        <w:jc w:val="center"/>
        <w:rPr>
          <w:rFonts w:ascii="Arial" w:hAnsi="Arial" w:cs="Arial"/>
          <w:sz w:val="28"/>
          <w:szCs w:val="28"/>
        </w:rPr>
      </w:pPr>
    </w:p>
    <w:sectPr w:rsidR="002F2B56" w:rsidSect="0064518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88"/>
    <w:multiLevelType w:val="hybridMultilevel"/>
    <w:tmpl w:val="67B651FC"/>
    <w:lvl w:ilvl="0" w:tplc="B0C62E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278C"/>
    <w:multiLevelType w:val="multilevel"/>
    <w:tmpl w:val="C3286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B805D7"/>
    <w:multiLevelType w:val="hybridMultilevel"/>
    <w:tmpl w:val="57720D8E"/>
    <w:lvl w:ilvl="0" w:tplc="CF0C85E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20C6"/>
    <w:multiLevelType w:val="multilevel"/>
    <w:tmpl w:val="06AA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051D1"/>
    <w:multiLevelType w:val="hybridMultilevel"/>
    <w:tmpl w:val="F0E2AE08"/>
    <w:lvl w:ilvl="0" w:tplc="7E3071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4A32"/>
    <w:multiLevelType w:val="hybridMultilevel"/>
    <w:tmpl w:val="9C446E28"/>
    <w:lvl w:ilvl="0" w:tplc="4F8AD7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F2697"/>
    <w:multiLevelType w:val="hybridMultilevel"/>
    <w:tmpl w:val="7B109858"/>
    <w:lvl w:ilvl="0" w:tplc="741AA0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76A9"/>
    <w:multiLevelType w:val="hybridMultilevel"/>
    <w:tmpl w:val="DD34ACAC"/>
    <w:lvl w:ilvl="0" w:tplc="FEEA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1219"/>
    <w:multiLevelType w:val="hybridMultilevel"/>
    <w:tmpl w:val="FAC4B76C"/>
    <w:lvl w:ilvl="0" w:tplc="88C69F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F3782"/>
    <w:multiLevelType w:val="multilevel"/>
    <w:tmpl w:val="763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A2868"/>
    <w:multiLevelType w:val="hybridMultilevel"/>
    <w:tmpl w:val="DE0AB29E"/>
    <w:lvl w:ilvl="0" w:tplc="0884FAF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246AB"/>
    <w:rsid w:val="00047928"/>
    <w:rsid w:val="00053223"/>
    <w:rsid w:val="00075371"/>
    <w:rsid w:val="000B0D74"/>
    <w:rsid w:val="00131A2A"/>
    <w:rsid w:val="00132243"/>
    <w:rsid w:val="00150400"/>
    <w:rsid w:val="00170C46"/>
    <w:rsid w:val="00171F1B"/>
    <w:rsid w:val="00175EA9"/>
    <w:rsid w:val="001A52CF"/>
    <w:rsid w:val="001B380B"/>
    <w:rsid w:val="001E6260"/>
    <w:rsid w:val="001F77C5"/>
    <w:rsid w:val="0021134E"/>
    <w:rsid w:val="00214CEF"/>
    <w:rsid w:val="00231C8D"/>
    <w:rsid w:val="00250175"/>
    <w:rsid w:val="00254498"/>
    <w:rsid w:val="00274B56"/>
    <w:rsid w:val="002C368F"/>
    <w:rsid w:val="002D17B7"/>
    <w:rsid w:val="002D1D2C"/>
    <w:rsid w:val="002D5927"/>
    <w:rsid w:val="002E1A09"/>
    <w:rsid w:val="002F2B56"/>
    <w:rsid w:val="00304167"/>
    <w:rsid w:val="003273D8"/>
    <w:rsid w:val="00345C71"/>
    <w:rsid w:val="00347A15"/>
    <w:rsid w:val="003507C8"/>
    <w:rsid w:val="003D1EA8"/>
    <w:rsid w:val="003E241E"/>
    <w:rsid w:val="0040509B"/>
    <w:rsid w:val="004051BE"/>
    <w:rsid w:val="00405CA8"/>
    <w:rsid w:val="00432D11"/>
    <w:rsid w:val="00450CDE"/>
    <w:rsid w:val="00472FB1"/>
    <w:rsid w:val="004C1549"/>
    <w:rsid w:val="00523BB3"/>
    <w:rsid w:val="0053647F"/>
    <w:rsid w:val="00555C8D"/>
    <w:rsid w:val="005A13D3"/>
    <w:rsid w:val="005B2874"/>
    <w:rsid w:val="005D56B5"/>
    <w:rsid w:val="00605463"/>
    <w:rsid w:val="00610AC2"/>
    <w:rsid w:val="00633F9D"/>
    <w:rsid w:val="0064518B"/>
    <w:rsid w:val="00645A97"/>
    <w:rsid w:val="00646373"/>
    <w:rsid w:val="00663478"/>
    <w:rsid w:val="00670336"/>
    <w:rsid w:val="00672B30"/>
    <w:rsid w:val="0069129E"/>
    <w:rsid w:val="006914D2"/>
    <w:rsid w:val="006A0CE2"/>
    <w:rsid w:val="006C06DE"/>
    <w:rsid w:val="006C0B07"/>
    <w:rsid w:val="00710F56"/>
    <w:rsid w:val="00724871"/>
    <w:rsid w:val="007712A4"/>
    <w:rsid w:val="00772003"/>
    <w:rsid w:val="00780C1B"/>
    <w:rsid w:val="00780ED0"/>
    <w:rsid w:val="00792073"/>
    <w:rsid w:val="00794AD4"/>
    <w:rsid w:val="007954BC"/>
    <w:rsid w:val="007A42F6"/>
    <w:rsid w:val="007D37C5"/>
    <w:rsid w:val="00816ACC"/>
    <w:rsid w:val="00865872"/>
    <w:rsid w:val="00871B31"/>
    <w:rsid w:val="008A31AA"/>
    <w:rsid w:val="008B545F"/>
    <w:rsid w:val="008D63FB"/>
    <w:rsid w:val="0090425F"/>
    <w:rsid w:val="0093490C"/>
    <w:rsid w:val="00935F80"/>
    <w:rsid w:val="00941C9C"/>
    <w:rsid w:val="00943FC6"/>
    <w:rsid w:val="00951592"/>
    <w:rsid w:val="00984E67"/>
    <w:rsid w:val="0099262E"/>
    <w:rsid w:val="009A4EDA"/>
    <w:rsid w:val="009B2E63"/>
    <w:rsid w:val="009D75FB"/>
    <w:rsid w:val="009E4FD6"/>
    <w:rsid w:val="00A1286F"/>
    <w:rsid w:val="00A2417C"/>
    <w:rsid w:val="00A246AB"/>
    <w:rsid w:val="00A50A43"/>
    <w:rsid w:val="00A50DCB"/>
    <w:rsid w:val="00A5561B"/>
    <w:rsid w:val="00AB160F"/>
    <w:rsid w:val="00AD1871"/>
    <w:rsid w:val="00AF6C21"/>
    <w:rsid w:val="00B13DAE"/>
    <w:rsid w:val="00B71F88"/>
    <w:rsid w:val="00BA03B1"/>
    <w:rsid w:val="00BA17BD"/>
    <w:rsid w:val="00BA252C"/>
    <w:rsid w:val="00BB4015"/>
    <w:rsid w:val="00BD6F18"/>
    <w:rsid w:val="00BE781D"/>
    <w:rsid w:val="00C20157"/>
    <w:rsid w:val="00C27C97"/>
    <w:rsid w:val="00C37891"/>
    <w:rsid w:val="00C6690B"/>
    <w:rsid w:val="00C84374"/>
    <w:rsid w:val="00C90F17"/>
    <w:rsid w:val="00CB0B98"/>
    <w:rsid w:val="00CD051C"/>
    <w:rsid w:val="00CF63DA"/>
    <w:rsid w:val="00D27949"/>
    <w:rsid w:val="00D72461"/>
    <w:rsid w:val="00D93FA5"/>
    <w:rsid w:val="00DB2FDF"/>
    <w:rsid w:val="00E03F2A"/>
    <w:rsid w:val="00E13607"/>
    <w:rsid w:val="00E22F3B"/>
    <w:rsid w:val="00E244EC"/>
    <w:rsid w:val="00E3351C"/>
    <w:rsid w:val="00E4707D"/>
    <w:rsid w:val="00E5784E"/>
    <w:rsid w:val="00E810F9"/>
    <w:rsid w:val="00EA0B16"/>
    <w:rsid w:val="00EB4D8D"/>
    <w:rsid w:val="00EE4BE5"/>
    <w:rsid w:val="00F00A92"/>
    <w:rsid w:val="00F255AB"/>
    <w:rsid w:val="00F267CD"/>
    <w:rsid w:val="00F268FB"/>
    <w:rsid w:val="00F35DCA"/>
    <w:rsid w:val="00F64318"/>
    <w:rsid w:val="00F72BD4"/>
    <w:rsid w:val="00F73782"/>
    <w:rsid w:val="00F76967"/>
    <w:rsid w:val="00FA7E23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46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A246AB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A246AB"/>
    <w:rPr>
      <w:b/>
      <w:bCs/>
    </w:rPr>
  </w:style>
  <w:style w:type="paragraph" w:styleId="a4">
    <w:name w:val="Normal (Web)"/>
    <w:basedOn w:val="a"/>
    <w:uiPriority w:val="99"/>
    <w:unhideWhenUsed/>
    <w:rsid w:val="00B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BD"/>
  </w:style>
  <w:style w:type="paragraph" w:styleId="a5">
    <w:name w:val="List Paragraph"/>
    <w:basedOn w:val="a"/>
    <w:uiPriority w:val="34"/>
    <w:qFormat/>
    <w:rsid w:val="00645A97"/>
    <w:pPr>
      <w:ind w:left="720"/>
      <w:contextualSpacing/>
    </w:pPr>
  </w:style>
  <w:style w:type="table" w:styleId="a6">
    <w:name w:val="Table Grid"/>
    <w:basedOn w:val="a1"/>
    <w:uiPriority w:val="59"/>
    <w:rsid w:val="0093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8C05-AFBE-4C1A-BC7C-2D502DA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3</cp:revision>
  <cp:lastPrinted>2019-03-08T17:46:00Z</cp:lastPrinted>
  <dcterms:created xsi:type="dcterms:W3CDTF">2020-10-26T18:45:00Z</dcterms:created>
  <dcterms:modified xsi:type="dcterms:W3CDTF">2020-10-26T18:58:00Z</dcterms:modified>
</cp:coreProperties>
</file>