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41" w:rsidRPr="00DA3B41" w:rsidRDefault="00DA3B41" w:rsidP="00DA3B41">
      <w:pPr>
        <w:pStyle w:val="a5"/>
        <w:jc w:val="right"/>
        <w:rPr>
          <w:rFonts w:ascii="Times New Roman" w:hAnsi="Times New Roman" w:cs="Times New Roman"/>
          <w:sz w:val="32"/>
        </w:rPr>
      </w:pPr>
      <w:r w:rsidRPr="00DA3B41">
        <w:rPr>
          <w:rFonts w:ascii="Times New Roman" w:hAnsi="Times New Roman" w:cs="Times New Roman"/>
          <w:sz w:val="32"/>
        </w:rPr>
        <w:t>«УТВЕРЖДАЮ»</w:t>
      </w:r>
    </w:p>
    <w:p w:rsidR="00DA3B41" w:rsidRDefault="00181C1B" w:rsidP="00DA3B41">
      <w:pPr>
        <w:pStyle w:val="a5"/>
        <w:jc w:val="right"/>
        <w:rPr>
          <w:rFonts w:ascii="Times New Roman" w:hAnsi="Times New Roman" w:cs="Times New Roman"/>
          <w:sz w:val="32"/>
        </w:rPr>
      </w:pPr>
      <w:r>
        <w:rPr>
          <w:rFonts w:ascii="Times New Roman" w:hAnsi="Times New Roman" w:cs="Times New Roman"/>
          <w:sz w:val="32"/>
        </w:rPr>
        <w:t>Д</w:t>
      </w:r>
      <w:r w:rsidR="00DA3B41" w:rsidRPr="00DA3B41">
        <w:rPr>
          <w:rFonts w:ascii="Times New Roman" w:hAnsi="Times New Roman" w:cs="Times New Roman"/>
          <w:sz w:val="32"/>
        </w:rPr>
        <w:t xml:space="preserve">иректор МБОУ ООШ № 24 </w:t>
      </w:r>
    </w:p>
    <w:p w:rsidR="006D7A2B" w:rsidRPr="00DA3B41" w:rsidRDefault="006D7A2B" w:rsidP="00DA3B41">
      <w:pPr>
        <w:pStyle w:val="a5"/>
        <w:jc w:val="right"/>
        <w:rPr>
          <w:rFonts w:ascii="Times New Roman" w:hAnsi="Times New Roman" w:cs="Times New Roman"/>
          <w:sz w:val="32"/>
        </w:rPr>
      </w:pPr>
      <w:r>
        <w:rPr>
          <w:rFonts w:ascii="Times New Roman" w:hAnsi="Times New Roman" w:cs="Times New Roman"/>
          <w:sz w:val="32"/>
        </w:rPr>
        <w:t>им</w:t>
      </w:r>
      <w:proofErr w:type="gramStart"/>
      <w:r>
        <w:rPr>
          <w:rFonts w:ascii="Times New Roman" w:hAnsi="Times New Roman" w:cs="Times New Roman"/>
          <w:sz w:val="32"/>
        </w:rPr>
        <w:t>.С</w:t>
      </w:r>
      <w:proofErr w:type="gramEnd"/>
      <w:r>
        <w:rPr>
          <w:rFonts w:ascii="Times New Roman" w:hAnsi="Times New Roman" w:cs="Times New Roman"/>
          <w:sz w:val="32"/>
        </w:rPr>
        <w:t>ергея Цыганкова</w:t>
      </w:r>
    </w:p>
    <w:p w:rsidR="00DA3B41" w:rsidRPr="00DA3B41" w:rsidRDefault="00DA3B41" w:rsidP="00DA3B41">
      <w:pPr>
        <w:pStyle w:val="a5"/>
        <w:jc w:val="right"/>
        <w:rPr>
          <w:rFonts w:ascii="Times New Roman" w:hAnsi="Times New Roman" w:cs="Times New Roman"/>
          <w:sz w:val="32"/>
        </w:rPr>
      </w:pPr>
      <w:r w:rsidRPr="00DA3B41">
        <w:rPr>
          <w:rFonts w:ascii="Times New Roman" w:hAnsi="Times New Roman" w:cs="Times New Roman"/>
          <w:sz w:val="32"/>
        </w:rPr>
        <w:t>___________/Н.</w:t>
      </w:r>
      <w:r w:rsidR="006D7A2B">
        <w:rPr>
          <w:rFonts w:ascii="Times New Roman" w:hAnsi="Times New Roman" w:cs="Times New Roman"/>
          <w:sz w:val="32"/>
        </w:rPr>
        <w:t>Н. Клеп</w:t>
      </w:r>
      <w:r w:rsidRPr="00DA3B41">
        <w:rPr>
          <w:rFonts w:ascii="Times New Roman" w:hAnsi="Times New Roman" w:cs="Times New Roman"/>
          <w:sz w:val="32"/>
        </w:rPr>
        <w:t>/</w:t>
      </w:r>
    </w:p>
    <w:p w:rsidR="00DA3B41" w:rsidRDefault="00DA3B41" w:rsidP="00DA3B41">
      <w:pPr>
        <w:pStyle w:val="a5"/>
        <w:jc w:val="right"/>
        <w:rPr>
          <w:bCs/>
          <w:color w:val="000000"/>
          <w:sz w:val="44"/>
          <w:szCs w:val="28"/>
          <w:bdr w:val="none" w:sz="0" w:space="0" w:color="auto" w:frame="1"/>
        </w:rPr>
      </w:pPr>
      <w:r w:rsidRPr="00DA3B41">
        <w:rPr>
          <w:rFonts w:ascii="Times New Roman" w:hAnsi="Times New Roman" w:cs="Times New Roman"/>
          <w:sz w:val="32"/>
        </w:rPr>
        <w:t>«_____» ___________20</w:t>
      </w:r>
      <w:r w:rsidR="006D7A2B">
        <w:rPr>
          <w:rFonts w:ascii="Times New Roman" w:hAnsi="Times New Roman" w:cs="Times New Roman"/>
          <w:sz w:val="32"/>
        </w:rPr>
        <w:t>22</w:t>
      </w:r>
      <w:r w:rsidRPr="00DA3B41">
        <w:rPr>
          <w:rFonts w:ascii="Times New Roman" w:hAnsi="Times New Roman" w:cs="Times New Roman"/>
          <w:sz w:val="32"/>
        </w:rPr>
        <w:t xml:space="preserve"> г.</w:t>
      </w:r>
    </w:p>
    <w:p w:rsidR="00DA3B41" w:rsidRDefault="00DA3B41" w:rsidP="00DA3B41">
      <w:pPr>
        <w:pStyle w:val="a3"/>
        <w:shd w:val="clear" w:color="auto" w:fill="FFFFFF"/>
        <w:spacing w:before="0" w:beforeAutospacing="0" w:after="0" w:afterAutospacing="0" w:line="288" w:lineRule="atLeast"/>
        <w:jc w:val="center"/>
        <w:textAlignment w:val="baseline"/>
        <w:rPr>
          <w:bCs/>
          <w:color w:val="000000"/>
          <w:sz w:val="44"/>
          <w:szCs w:val="28"/>
          <w:bdr w:val="none" w:sz="0" w:space="0" w:color="auto" w:frame="1"/>
        </w:rPr>
      </w:pPr>
    </w:p>
    <w:p w:rsidR="00FF7AF0" w:rsidRPr="00DA3B41" w:rsidRDefault="00DA3B41" w:rsidP="00DA3B41">
      <w:pPr>
        <w:pStyle w:val="a3"/>
        <w:shd w:val="clear" w:color="auto" w:fill="FFFFFF"/>
        <w:spacing w:before="0" w:beforeAutospacing="0" w:after="0" w:afterAutospacing="0" w:line="288" w:lineRule="atLeast"/>
        <w:jc w:val="center"/>
        <w:textAlignment w:val="baseline"/>
        <w:rPr>
          <w:rFonts w:ascii="Arial" w:hAnsi="Arial" w:cs="Arial"/>
          <w:color w:val="000000"/>
          <w:szCs w:val="20"/>
        </w:rPr>
      </w:pPr>
      <w:r w:rsidRPr="00DA3B41">
        <w:rPr>
          <w:bCs/>
          <w:color w:val="000000"/>
          <w:sz w:val="36"/>
          <w:szCs w:val="28"/>
          <w:bdr w:val="none" w:sz="0" w:space="0" w:color="auto" w:frame="1"/>
        </w:rPr>
        <w:t>ПОЛОЖЕНИЕ</w:t>
      </w:r>
    </w:p>
    <w:p w:rsidR="00FF7AF0" w:rsidRPr="00DA3B41" w:rsidRDefault="00FF7AF0" w:rsidP="00DA3B41">
      <w:pPr>
        <w:pStyle w:val="a3"/>
        <w:shd w:val="clear" w:color="auto" w:fill="FFFFFF"/>
        <w:spacing w:before="0" w:beforeAutospacing="0" w:after="0" w:afterAutospacing="0" w:line="288" w:lineRule="atLeast"/>
        <w:jc w:val="center"/>
        <w:textAlignment w:val="baseline"/>
        <w:rPr>
          <w:rFonts w:ascii="Arial" w:hAnsi="Arial" w:cs="Arial"/>
          <w:color w:val="000000"/>
          <w:szCs w:val="20"/>
        </w:rPr>
      </w:pPr>
      <w:r w:rsidRPr="00DA3B41">
        <w:rPr>
          <w:bCs/>
          <w:color w:val="000000"/>
          <w:sz w:val="36"/>
          <w:szCs w:val="28"/>
          <w:bdr w:val="none" w:sz="0" w:space="0" w:color="auto" w:frame="1"/>
        </w:rPr>
        <w:t xml:space="preserve">о школьной </w:t>
      </w:r>
      <w:r w:rsidR="00F5320D" w:rsidRPr="00DA3B41">
        <w:rPr>
          <w:bCs/>
          <w:color w:val="000000"/>
          <w:sz w:val="36"/>
          <w:szCs w:val="28"/>
          <w:bdr w:val="none" w:sz="0" w:space="0" w:color="auto" w:frame="1"/>
        </w:rPr>
        <w:t xml:space="preserve">службе </w:t>
      </w:r>
      <w:r w:rsidRPr="00DA3B41">
        <w:rPr>
          <w:bCs/>
          <w:color w:val="000000"/>
          <w:sz w:val="36"/>
          <w:szCs w:val="28"/>
          <w:bdr w:val="none" w:sz="0" w:space="0" w:color="auto" w:frame="1"/>
        </w:rPr>
        <w:t>медиации</w:t>
      </w:r>
      <w:r w:rsidR="00DA3B41">
        <w:rPr>
          <w:bCs/>
          <w:color w:val="000000"/>
          <w:sz w:val="36"/>
          <w:szCs w:val="28"/>
          <w:bdr w:val="none" w:sz="0" w:space="0" w:color="auto" w:frame="1"/>
        </w:rPr>
        <w:t xml:space="preserve"> (примирения)</w:t>
      </w:r>
    </w:p>
    <w:p w:rsidR="00FF7AF0" w:rsidRPr="00DA3B41" w:rsidRDefault="00FF7AF0" w:rsidP="00FF7AF0">
      <w:pPr>
        <w:pStyle w:val="a3"/>
        <w:shd w:val="clear" w:color="auto" w:fill="FFFFFF"/>
        <w:spacing w:before="0" w:beforeAutospacing="0" w:after="0" w:afterAutospacing="0" w:line="288" w:lineRule="atLeast"/>
        <w:ind w:left="2124" w:firstLine="708"/>
        <w:textAlignment w:val="baseline"/>
        <w:rPr>
          <w:color w:val="000000"/>
          <w:sz w:val="44"/>
          <w:szCs w:val="28"/>
        </w:rPr>
      </w:pPr>
      <w:r w:rsidRPr="00DA3B41">
        <w:rPr>
          <w:color w:val="000000"/>
          <w:sz w:val="44"/>
          <w:szCs w:val="28"/>
        </w:rPr>
        <w:t> </w:t>
      </w:r>
    </w:p>
    <w:p w:rsidR="00FF7AF0" w:rsidRPr="00F5320D" w:rsidRDefault="00FF7AF0" w:rsidP="00FF7AF0">
      <w:pPr>
        <w:pStyle w:val="a3"/>
        <w:shd w:val="clear" w:color="auto" w:fill="FFFFFF"/>
        <w:spacing w:before="0" w:beforeAutospacing="0" w:after="0" w:afterAutospacing="0" w:line="288" w:lineRule="atLeast"/>
        <w:ind w:left="2124" w:firstLine="708"/>
        <w:textAlignment w:val="baseline"/>
        <w:rPr>
          <w:color w:val="000000"/>
          <w:sz w:val="28"/>
          <w:szCs w:val="28"/>
        </w:rPr>
      </w:pPr>
      <w:r w:rsidRPr="00F5320D">
        <w:rPr>
          <w:b/>
          <w:bCs/>
          <w:color w:val="000000"/>
          <w:sz w:val="28"/>
          <w:szCs w:val="28"/>
          <w:bdr w:val="none" w:sz="0" w:space="0" w:color="auto" w:frame="1"/>
          <w:lang w:val="en-US"/>
        </w:rPr>
        <w:t>I</w:t>
      </w:r>
      <w:r w:rsidRPr="00F5320D">
        <w:rPr>
          <w:b/>
          <w:bCs/>
          <w:color w:val="000000"/>
          <w:sz w:val="28"/>
          <w:szCs w:val="28"/>
          <w:bdr w:val="none" w:sz="0" w:space="0" w:color="auto" w:frame="1"/>
        </w:rPr>
        <w:t>.</w:t>
      </w:r>
      <w:r w:rsidRPr="00F5320D">
        <w:rPr>
          <w:color w:val="000000"/>
          <w:sz w:val="28"/>
          <w:szCs w:val="28"/>
          <w:bdr w:val="none" w:sz="0" w:space="0" w:color="auto" w:frame="1"/>
          <w:lang w:val="en-US"/>
        </w:rPr>
        <w:t>               </w:t>
      </w:r>
      <w:r w:rsidRPr="00F5320D">
        <w:rPr>
          <w:b/>
          <w:bCs/>
          <w:color w:val="000000"/>
          <w:sz w:val="28"/>
          <w:szCs w:val="28"/>
          <w:bdr w:val="none" w:sz="0" w:space="0" w:color="auto" w:frame="1"/>
        </w:rPr>
        <w:t>Общие положения</w:t>
      </w:r>
    </w:p>
    <w:p w:rsidR="00FF7AF0" w:rsidRPr="00F5320D" w:rsidRDefault="00FF7AF0" w:rsidP="00FF7AF0">
      <w:pPr>
        <w:pStyle w:val="default"/>
        <w:shd w:val="clear" w:color="auto" w:fill="FFFFFF"/>
        <w:spacing w:before="0" w:beforeAutospacing="0" w:after="150" w:afterAutospacing="0"/>
        <w:rPr>
          <w:color w:val="000000"/>
          <w:sz w:val="28"/>
          <w:szCs w:val="28"/>
        </w:rPr>
      </w:pPr>
      <w:r w:rsidRPr="00F5320D">
        <w:rPr>
          <w:color w:val="000000"/>
          <w:sz w:val="28"/>
          <w:szCs w:val="28"/>
        </w:rPr>
        <w:t>          </w:t>
      </w:r>
      <w:r w:rsidRPr="00F5320D">
        <w:rPr>
          <w:rStyle w:val="apple-converted-space"/>
          <w:color w:val="000000"/>
          <w:sz w:val="28"/>
          <w:szCs w:val="28"/>
        </w:rPr>
        <w:t> </w:t>
      </w:r>
      <w:r w:rsidRPr="00F5320D">
        <w:rPr>
          <w:color w:val="000000"/>
          <w:sz w:val="28"/>
          <w:szCs w:val="28"/>
        </w:rPr>
        <w:t>1.1. Служба примирения является альтернативой другим способам реагирования на споры, конфликты,</w:t>
      </w:r>
      <w:r w:rsidRPr="00F5320D">
        <w:rPr>
          <w:rStyle w:val="apple-converted-space"/>
          <w:color w:val="000000"/>
          <w:sz w:val="28"/>
          <w:szCs w:val="28"/>
        </w:rPr>
        <w:t> </w:t>
      </w:r>
      <w:r w:rsidRPr="00F5320D">
        <w:rPr>
          <w:color w:val="000000"/>
          <w:sz w:val="28"/>
          <w:szCs w:val="28"/>
        </w:rPr>
        <w:t> </w:t>
      </w:r>
      <w:proofErr w:type="gramStart"/>
      <w:r w:rsidRPr="00F5320D">
        <w:rPr>
          <w:color w:val="000000"/>
          <w:sz w:val="28"/>
          <w:szCs w:val="28"/>
        </w:rPr>
        <w:t>противоправное</w:t>
      </w:r>
      <w:proofErr w:type="gramEnd"/>
      <w:r w:rsidRPr="00F5320D">
        <w:rPr>
          <w:color w:val="000000"/>
          <w:sz w:val="28"/>
          <w:szCs w:val="28"/>
        </w:rPr>
        <w:t xml:space="preserve"> поведения или правонарушения несовершеннолетних.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1.2. Служба примирения является объединением обучающихся и педагогов, действующей в образовательном учреждении на основе добровольческих усилий обучающихся (воспитанников).</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1.3. Служба примирения действует на основании действующего законодательства, Устава школы, настоящего Положения и Стандартов восстановительной медиации.</w:t>
      </w:r>
    </w:p>
    <w:p w:rsidR="00FF7AF0" w:rsidRPr="00F5320D" w:rsidRDefault="00FF7AF0" w:rsidP="00FF7AF0">
      <w:pPr>
        <w:pStyle w:val="default"/>
        <w:shd w:val="clear" w:color="auto" w:fill="FFFFFF"/>
        <w:spacing w:before="0" w:beforeAutospacing="0" w:after="150" w:afterAutospacing="0"/>
        <w:jc w:val="both"/>
        <w:rPr>
          <w:color w:val="000000"/>
          <w:sz w:val="28"/>
          <w:szCs w:val="28"/>
        </w:rPr>
      </w:pPr>
      <w:r w:rsidRPr="00F5320D">
        <w:rPr>
          <w:color w:val="000000"/>
          <w:sz w:val="28"/>
          <w:szCs w:val="28"/>
          <w:bdr w:val="none" w:sz="0" w:space="0" w:color="auto" w:frame="1"/>
        </w:rPr>
        <w:t>         </w:t>
      </w:r>
      <w:r w:rsidRPr="00F5320D">
        <w:rPr>
          <w:rStyle w:val="apple-converted-space"/>
          <w:color w:val="000000"/>
          <w:sz w:val="28"/>
          <w:szCs w:val="28"/>
          <w:bdr w:val="none" w:sz="0" w:space="0" w:color="auto" w:frame="1"/>
        </w:rPr>
        <w:t> </w:t>
      </w:r>
      <w:r w:rsidRPr="00F5320D">
        <w:rPr>
          <w:color w:val="000000"/>
          <w:sz w:val="28"/>
          <w:szCs w:val="28"/>
          <w:bdr w:val="none" w:sz="0" w:space="0" w:color="auto" w:frame="1"/>
        </w:rPr>
        <w:t>1.4.</w:t>
      </w:r>
      <w:r w:rsidRPr="00F5320D">
        <w:rPr>
          <w:rStyle w:val="apple-converted-space"/>
          <w:color w:val="000000"/>
          <w:sz w:val="28"/>
          <w:szCs w:val="28"/>
        </w:rPr>
        <w:t> </w:t>
      </w:r>
      <w:r w:rsidRPr="00F5320D">
        <w:rPr>
          <w:color w:val="000000"/>
          <w:sz w:val="28"/>
          <w:szCs w:val="28"/>
        </w:rPr>
        <w:t>   Служба примирения осуществляет свою деятельность на основании Федерального закона №273-ФЗ от 29.12.2012 «Об образовании в Российской Федерации», данного Положения, а также в соответствии с «Национальной стратегией действий в интересах детей 2012-2017 годы», ФГОС основного (полного) образования и «Стандартами восстановительной медиации» от 2009 года.</w:t>
      </w:r>
    </w:p>
    <w:p w:rsidR="00FF7AF0" w:rsidRPr="00F5320D" w:rsidRDefault="00FF7AF0" w:rsidP="00FF7AF0">
      <w:pPr>
        <w:pStyle w:val="a3"/>
        <w:shd w:val="clear" w:color="auto" w:fill="FFFFFF"/>
        <w:spacing w:before="0" w:beforeAutospacing="0" w:after="0" w:afterAutospacing="0" w:line="288" w:lineRule="atLeast"/>
        <w:jc w:val="both"/>
        <w:textAlignment w:val="baseline"/>
        <w:rPr>
          <w:color w:val="000000"/>
          <w:sz w:val="28"/>
          <w:szCs w:val="28"/>
        </w:rPr>
      </w:pPr>
      <w:r w:rsidRPr="00F5320D">
        <w:rPr>
          <w:color w:val="000000"/>
          <w:sz w:val="28"/>
          <w:szCs w:val="28"/>
        </w:rPr>
        <w:t> </w:t>
      </w:r>
    </w:p>
    <w:p w:rsidR="00FF7AF0" w:rsidRPr="00F5320D" w:rsidRDefault="00FF7AF0" w:rsidP="00FF7AF0">
      <w:pPr>
        <w:pStyle w:val="a3"/>
        <w:shd w:val="clear" w:color="auto" w:fill="FFFFFF"/>
        <w:spacing w:before="0" w:beforeAutospacing="0" w:after="0" w:afterAutospacing="0" w:line="288" w:lineRule="atLeast"/>
        <w:jc w:val="center"/>
        <w:textAlignment w:val="baseline"/>
        <w:rPr>
          <w:color w:val="000000"/>
          <w:sz w:val="28"/>
          <w:szCs w:val="28"/>
        </w:rPr>
      </w:pPr>
      <w:r w:rsidRPr="00F5320D">
        <w:rPr>
          <w:b/>
          <w:bCs/>
          <w:color w:val="000000"/>
          <w:sz w:val="28"/>
          <w:szCs w:val="28"/>
          <w:bdr w:val="none" w:sz="0" w:space="0" w:color="auto" w:frame="1"/>
        </w:rPr>
        <w:t> </w:t>
      </w:r>
      <w:r w:rsidRPr="00F5320D">
        <w:rPr>
          <w:b/>
          <w:bCs/>
          <w:color w:val="000000"/>
          <w:sz w:val="28"/>
          <w:szCs w:val="28"/>
          <w:bdr w:val="none" w:sz="0" w:space="0" w:color="auto" w:frame="1"/>
          <w:lang w:val="en-US"/>
        </w:rPr>
        <w:t>II</w:t>
      </w:r>
      <w:r w:rsidRPr="00F5320D">
        <w:rPr>
          <w:b/>
          <w:bCs/>
          <w:color w:val="000000"/>
          <w:sz w:val="28"/>
          <w:szCs w:val="28"/>
          <w:bdr w:val="none" w:sz="0" w:space="0" w:color="auto" w:frame="1"/>
        </w:rPr>
        <w:t>. Цели и задачи службы примирения</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 </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b/>
          <w:bCs/>
          <w:color w:val="000000"/>
          <w:sz w:val="28"/>
          <w:szCs w:val="28"/>
          <w:bdr w:val="none" w:sz="0" w:space="0" w:color="auto" w:frame="1"/>
        </w:rPr>
        <w:t>2.1. Целью службы примирения является:</w:t>
      </w:r>
    </w:p>
    <w:p w:rsidR="00FF7AF0" w:rsidRPr="00F5320D" w:rsidRDefault="00FF7AF0" w:rsidP="00FF7AF0">
      <w:pPr>
        <w:pStyle w:val="default"/>
        <w:shd w:val="clear" w:color="auto" w:fill="FFFFFF"/>
        <w:spacing w:before="0" w:beforeAutospacing="0" w:after="150" w:afterAutospacing="0"/>
        <w:rPr>
          <w:color w:val="000000"/>
          <w:sz w:val="28"/>
          <w:szCs w:val="28"/>
        </w:rPr>
      </w:pPr>
      <w:r w:rsidRPr="00F5320D">
        <w:rPr>
          <w:color w:val="000000"/>
          <w:sz w:val="28"/>
          <w:szCs w:val="28"/>
          <w:bdr w:val="none" w:sz="0" w:space="0" w:color="auto" w:frame="1"/>
        </w:rPr>
        <w:t>2.1.1 распространение среди обучающихся (воспитанников), работников учреждения и педагогов цивилизованных форм разрешения конфликтов (</w:t>
      </w:r>
      <w:r w:rsidRPr="00F5320D">
        <w:rPr>
          <w:color w:val="000000"/>
          <w:sz w:val="28"/>
          <w:szCs w:val="28"/>
        </w:rPr>
        <w:t>восстановительная медиация, переговоры и другие способы);</w:t>
      </w:r>
    </w:p>
    <w:p w:rsidR="00FF7AF0" w:rsidRPr="00F5320D" w:rsidRDefault="00FF7AF0" w:rsidP="00FF7AF0">
      <w:pPr>
        <w:pStyle w:val="a3"/>
        <w:shd w:val="clear" w:color="auto" w:fill="FFFFFF"/>
        <w:spacing w:before="0" w:beforeAutospacing="0" w:after="0" w:afterAutospacing="0" w:line="288" w:lineRule="atLeast"/>
        <w:jc w:val="both"/>
        <w:textAlignment w:val="baseline"/>
        <w:rPr>
          <w:color w:val="000000"/>
          <w:sz w:val="28"/>
          <w:szCs w:val="28"/>
        </w:rPr>
      </w:pPr>
      <w:r w:rsidRPr="00F5320D">
        <w:rPr>
          <w:color w:val="000000"/>
          <w:sz w:val="28"/>
          <w:szCs w:val="28"/>
        </w:rPr>
        <w:t> </w:t>
      </w:r>
    </w:p>
    <w:p w:rsidR="00FF7AF0" w:rsidRPr="00F5320D" w:rsidRDefault="00FF7AF0" w:rsidP="00FF7AF0">
      <w:pPr>
        <w:pStyle w:val="a3"/>
        <w:shd w:val="clear" w:color="auto" w:fill="FFFFFF"/>
        <w:spacing w:before="0" w:beforeAutospacing="0" w:after="0" w:afterAutospacing="0" w:line="288" w:lineRule="atLeast"/>
        <w:jc w:val="both"/>
        <w:textAlignment w:val="baseline"/>
        <w:rPr>
          <w:color w:val="000000"/>
          <w:sz w:val="28"/>
          <w:szCs w:val="28"/>
        </w:rPr>
      </w:pPr>
      <w:r w:rsidRPr="00F5320D">
        <w:rPr>
          <w:color w:val="000000"/>
          <w:sz w:val="28"/>
          <w:szCs w:val="28"/>
          <w:bdr w:val="none" w:sz="0" w:space="0" w:color="auto" w:frame="1"/>
        </w:rPr>
        <w:t>2.1.2 помощь в разрешении конфликтных и криминальных ситуаций на основе принципов восстановительной медиации;</w:t>
      </w:r>
    </w:p>
    <w:p w:rsidR="00FF7AF0" w:rsidRPr="00F5320D" w:rsidRDefault="00FF7AF0" w:rsidP="00FF7AF0">
      <w:pPr>
        <w:pStyle w:val="a3"/>
        <w:shd w:val="clear" w:color="auto" w:fill="FFFFFF"/>
        <w:spacing w:before="0" w:beforeAutospacing="0" w:after="0" w:afterAutospacing="0" w:line="288" w:lineRule="atLeast"/>
        <w:jc w:val="both"/>
        <w:textAlignment w:val="baseline"/>
        <w:rPr>
          <w:color w:val="000000"/>
          <w:sz w:val="28"/>
          <w:szCs w:val="28"/>
        </w:rPr>
      </w:pPr>
      <w:r w:rsidRPr="00F5320D">
        <w:rPr>
          <w:color w:val="000000"/>
          <w:sz w:val="28"/>
          <w:szCs w:val="28"/>
          <w:bdr w:val="none" w:sz="0" w:space="0" w:color="auto" w:frame="1"/>
        </w:rPr>
        <w:t>2.1.3. снижение количества административного реагирования на правонарушения.</w:t>
      </w:r>
    </w:p>
    <w:p w:rsidR="00681235" w:rsidRDefault="00681235" w:rsidP="00FF7AF0">
      <w:pPr>
        <w:pStyle w:val="a3"/>
        <w:shd w:val="clear" w:color="auto" w:fill="FFFFFF"/>
        <w:spacing w:before="0" w:beforeAutospacing="0" w:after="0" w:afterAutospacing="0" w:line="288" w:lineRule="atLeast"/>
        <w:ind w:firstLine="708"/>
        <w:jc w:val="both"/>
        <w:textAlignment w:val="baseline"/>
        <w:rPr>
          <w:b/>
          <w:bCs/>
          <w:color w:val="000000"/>
          <w:sz w:val="28"/>
          <w:szCs w:val="28"/>
          <w:bdr w:val="none" w:sz="0" w:space="0" w:color="auto" w:frame="1"/>
        </w:rPr>
      </w:pP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b/>
          <w:bCs/>
          <w:color w:val="000000"/>
          <w:sz w:val="28"/>
          <w:szCs w:val="28"/>
          <w:bdr w:val="none" w:sz="0" w:space="0" w:color="auto" w:frame="1"/>
        </w:rPr>
        <w:lastRenderedPageBreak/>
        <w:t>2.2. Задачами службы примирения являются:</w:t>
      </w:r>
    </w:p>
    <w:p w:rsidR="00FF7AF0" w:rsidRPr="00F5320D" w:rsidRDefault="00FF7AF0" w:rsidP="00FF7AF0">
      <w:pPr>
        <w:pStyle w:val="a3"/>
        <w:shd w:val="clear" w:color="auto" w:fill="FFFFFF"/>
        <w:spacing w:before="0" w:beforeAutospacing="0" w:after="0" w:afterAutospacing="0" w:line="288" w:lineRule="atLeast"/>
        <w:jc w:val="both"/>
        <w:textAlignment w:val="baseline"/>
        <w:rPr>
          <w:color w:val="000000"/>
          <w:sz w:val="28"/>
          <w:szCs w:val="28"/>
        </w:rPr>
      </w:pPr>
      <w:r w:rsidRPr="00F5320D">
        <w:rPr>
          <w:color w:val="000000"/>
          <w:sz w:val="28"/>
          <w:szCs w:val="28"/>
          <w:bdr w:val="none" w:sz="0" w:space="0" w:color="auto" w:frame="1"/>
        </w:rPr>
        <w:t>2.2.1 проведение примирительных программ (восстановительных медиаций, кругов сообщества, школьных и семейных конференций и т.д.) для участников конфликтов и криминальных ситуаций;</w:t>
      </w:r>
    </w:p>
    <w:p w:rsidR="00FF7AF0" w:rsidRPr="00F5320D" w:rsidRDefault="00FF7AF0" w:rsidP="00FF7AF0">
      <w:pPr>
        <w:pStyle w:val="a3"/>
        <w:shd w:val="clear" w:color="auto" w:fill="FFFFFF"/>
        <w:spacing w:before="0" w:beforeAutospacing="0" w:after="0" w:afterAutospacing="0" w:line="288" w:lineRule="atLeast"/>
        <w:jc w:val="both"/>
        <w:textAlignment w:val="baseline"/>
        <w:rPr>
          <w:color w:val="000000"/>
          <w:sz w:val="28"/>
          <w:szCs w:val="28"/>
        </w:rPr>
      </w:pPr>
      <w:r w:rsidRPr="00F5320D">
        <w:rPr>
          <w:color w:val="000000"/>
          <w:sz w:val="28"/>
          <w:szCs w:val="28"/>
          <w:bdr w:val="none" w:sz="0" w:space="0" w:color="auto" w:frame="1"/>
        </w:rPr>
        <w:t>2.2.2 обучение школьников (воспитанников) цивилизованным методам урегулирования конфликтов и ответственности;</w:t>
      </w:r>
    </w:p>
    <w:p w:rsidR="00FF7AF0" w:rsidRPr="00F5320D" w:rsidRDefault="00FF7AF0" w:rsidP="00FF7AF0">
      <w:pPr>
        <w:pStyle w:val="a3"/>
        <w:shd w:val="clear" w:color="auto" w:fill="FFFFFF"/>
        <w:spacing w:before="0" w:beforeAutospacing="0" w:after="0" w:afterAutospacing="0" w:line="288" w:lineRule="atLeast"/>
        <w:jc w:val="both"/>
        <w:textAlignment w:val="baseline"/>
        <w:rPr>
          <w:color w:val="000000"/>
          <w:sz w:val="28"/>
          <w:szCs w:val="28"/>
        </w:rPr>
      </w:pPr>
      <w:r w:rsidRPr="00F5320D">
        <w:rPr>
          <w:color w:val="000000"/>
          <w:sz w:val="28"/>
          <w:szCs w:val="28"/>
          <w:bdr w:val="none" w:sz="0" w:space="0" w:color="auto" w:frame="1"/>
        </w:rPr>
        <w:t>2.2.3 информирование обучающихся (воспитанников)  и педагогов о принципах и ценностях восстановительной медиации;</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b/>
          <w:bCs/>
          <w:color w:val="000000"/>
          <w:sz w:val="28"/>
          <w:szCs w:val="28"/>
          <w:bdr w:val="none" w:sz="0" w:space="0" w:color="auto" w:frame="1"/>
        </w:rPr>
        <w:t> </w:t>
      </w:r>
    </w:p>
    <w:p w:rsidR="00FF7AF0" w:rsidRPr="00F5320D" w:rsidRDefault="00FF7AF0" w:rsidP="00FF7AF0">
      <w:pPr>
        <w:pStyle w:val="a3"/>
        <w:shd w:val="clear" w:color="auto" w:fill="FFFFFF"/>
        <w:spacing w:before="0" w:beforeAutospacing="0" w:after="0" w:afterAutospacing="0" w:line="288" w:lineRule="atLeast"/>
        <w:ind w:left="1080" w:hanging="720"/>
        <w:jc w:val="center"/>
        <w:textAlignment w:val="baseline"/>
        <w:rPr>
          <w:color w:val="000000"/>
          <w:sz w:val="28"/>
          <w:szCs w:val="28"/>
        </w:rPr>
      </w:pPr>
      <w:r w:rsidRPr="00F5320D">
        <w:rPr>
          <w:b/>
          <w:bCs/>
          <w:color w:val="000000"/>
          <w:sz w:val="28"/>
          <w:szCs w:val="28"/>
          <w:bdr w:val="none" w:sz="0" w:space="0" w:color="auto" w:frame="1"/>
        </w:rPr>
        <w:t>II</w:t>
      </w:r>
      <w:r w:rsidRPr="00F5320D">
        <w:rPr>
          <w:b/>
          <w:bCs/>
          <w:color w:val="000000"/>
          <w:sz w:val="28"/>
          <w:szCs w:val="28"/>
          <w:bdr w:val="none" w:sz="0" w:space="0" w:color="auto" w:frame="1"/>
          <w:lang w:val="en-US"/>
        </w:rPr>
        <w:t>I</w:t>
      </w:r>
      <w:r w:rsidRPr="00F5320D">
        <w:rPr>
          <w:b/>
          <w:bCs/>
          <w:color w:val="000000"/>
          <w:sz w:val="28"/>
          <w:szCs w:val="28"/>
          <w:bdr w:val="none" w:sz="0" w:space="0" w:color="auto" w:frame="1"/>
        </w:rPr>
        <w:t>.Принципы деятельности службы примирения.</w:t>
      </w:r>
    </w:p>
    <w:p w:rsidR="00FF7AF0" w:rsidRPr="00F5320D" w:rsidRDefault="00FF7AF0" w:rsidP="00FF7AF0">
      <w:pPr>
        <w:pStyle w:val="a3"/>
        <w:shd w:val="clear" w:color="auto" w:fill="FFFFFF"/>
        <w:spacing w:before="0" w:beforeAutospacing="0" w:after="0" w:afterAutospacing="0" w:line="288" w:lineRule="atLeast"/>
        <w:ind w:left="1080"/>
        <w:jc w:val="both"/>
        <w:textAlignment w:val="baseline"/>
        <w:rPr>
          <w:color w:val="000000"/>
          <w:sz w:val="28"/>
          <w:szCs w:val="28"/>
        </w:rPr>
      </w:pPr>
      <w:r w:rsidRPr="00F5320D">
        <w:rPr>
          <w:color w:val="000000"/>
          <w:sz w:val="28"/>
          <w:szCs w:val="28"/>
          <w:bdr w:val="none" w:sz="0" w:space="0" w:color="auto" w:frame="1"/>
        </w:rPr>
        <w:t> </w:t>
      </w:r>
    </w:p>
    <w:p w:rsidR="00FF7AF0" w:rsidRPr="00F5320D" w:rsidRDefault="00FF7AF0" w:rsidP="00FF7AF0">
      <w:pPr>
        <w:pStyle w:val="a3"/>
        <w:shd w:val="clear" w:color="auto" w:fill="FFFFFF"/>
        <w:spacing w:before="0" w:beforeAutospacing="0" w:after="0" w:afterAutospacing="0" w:line="288" w:lineRule="atLeast"/>
        <w:ind w:left="360"/>
        <w:jc w:val="both"/>
        <w:textAlignment w:val="baseline"/>
        <w:rPr>
          <w:color w:val="000000"/>
          <w:sz w:val="28"/>
          <w:szCs w:val="28"/>
        </w:rPr>
      </w:pPr>
      <w:r w:rsidRPr="00F5320D">
        <w:rPr>
          <w:b/>
          <w:bCs/>
          <w:color w:val="000000"/>
          <w:sz w:val="28"/>
          <w:szCs w:val="28"/>
          <w:bdr w:val="none" w:sz="0" w:space="0" w:color="auto" w:frame="1"/>
        </w:rPr>
        <w:t>Деятельность службы примирения основана на следующих принципах:</w:t>
      </w:r>
    </w:p>
    <w:p w:rsidR="00FF7AF0" w:rsidRPr="00F5320D" w:rsidRDefault="00FF7AF0" w:rsidP="00FF7AF0">
      <w:pPr>
        <w:pStyle w:val="a3"/>
        <w:shd w:val="clear" w:color="auto" w:fill="FFFFFF"/>
        <w:spacing w:before="0" w:beforeAutospacing="0" w:after="0" w:afterAutospacing="0" w:line="288" w:lineRule="atLeast"/>
        <w:ind w:firstLine="360"/>
        <w:jc w:val="both"/>
        <w:textAlignment w:val="baseline"/>
        <w:rPr>
          <w:color w:val="000000"/>
          <w:sz w:val="28"/>
          <w:szCs w:val="28"/>
        </w:rPr>
      </w:pPr>
      <w:r w:rsidRPr="00F5320D">
        <w:rPr>
          <w:color w:val="000000"/>
          <w:sz w:val="28"/>
          <w:szCs w:val="28"/>
          <w:bdr w:val="none" w:sz="0" w:space="0" w:color="auto" w:frame="1"/>
        </w:rPr>
        <w:t>3.1. Принцип добровольности, предполагающий как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w:t>
      </w:r>
    </w:p>
    <w:p w:rsidR="00FF7AF0" w:rsidRPr="00F5320D" w:rsidRDefault="00FF7AF0" w:rsidP="00FF7AF0">
      <w:pPr>
        <w:pStyle w:val="a3"/>
        <w:shd w:val="clear" w:color="auto" w:fill="FFFFFF"/>
        <w:spacing w:before="0" w:beforeAutospacing="0" w:after="0" w:afterAutospacing="0" w:line="288" w:lineRule="atLeast"/>
        <w:ind w:firstLine="360"/>
        <w:jc w:val="both"/>
        <w:textAlignment w:val="baseline"/>
        <w:rPr>
          <w:color w:val="000000"/>
          <w:sz w:val="28"/>
          <w:szCs w:val="28"/>
        </w:rPr>
      </w:pPr>
      <w:r w:rsidRPr="00F5320D">
        <w:rPr>
          <w:color w:val="000000"/>
          <w:sz w:val="28"/>
          <w:szCs w:val="28"/>
          <w:bdr w:val="none" w:sz="0" w:space="0" w:color="auto" w:frame="1"/>
        </w:rPr>
        <w:t>3.2. Принцип конфиденциальности, предполагающий обязательство службы примирения не разглашать полученные в ходе программ сведения. Исключение составляет информация о готовящемся преступлении, а также примирительный договор (по согласованию с участниками встречи и подписанный ими).</w:t>
      </w:r>
    </w:p>
    <w:p w:rsidR="00FF7AF0" w:rsidRPr="00F5320D" w:rsidRDefault="00FF7AF0" w:rsidP="00FF7AF0">
      <w:pPr>
        <w:pStyle w:val="a3"/>
        <w:shd w:val="clear" w:color="auto" w:fill="FFFFFF"/>
        <w:spacing w:before="0" w:beforeAutospacing="0" w:after="0" w:afterAutospacing="0" w:line="288" w:lineRule="atLeast"/>
        <w:ind w:firstLine="360"/>
        <w:jc w:val="both"/>
        <w:textAlignment w:val="baseline"/>
        <w:rPr>
          <w:color w:val="000000"/>
          <w:sz w:val="28"/>
          <w:szCs w:val="28"/>
        </w:rPr>
      </w:pPr>
      <w:r w:rsidRPr="00F5320D">
        <w:rPr>
          <w:color w:val="000000"/>
          <w:sz w:val="28"/>
          <w:szCs w:val="28"/>
          <w:bdr w:val="none" w:sz="0" w:space="0" w:color="auto" w:frame="1"/>
        </w:rPr>
        <w:t>3.3. 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rsidR="00FF7AF0" w:rsidRPr="00F5320D" w:rsidRDefault="00FF7AF0" w:rsidP="00FF7AF0">
      <w:pPr>
        <w:pStyle w:val="a3"/>
        <w:shd w:val="clear" w:color="auto" w:fill="FFFFFF"/>
        <w:spacing w:before="0" w:beforeAutospacing="0" w:after="0" w:afterAutospacing="0" w:line="288" w:lineRule="atLeast"/>
        <w:ind w:firstLine="360"/>
        <w:jc w:val="both"/>
        <w:textAlignment w:val="baseline"/>
        <w:rPr>
          <w:color w:val="000000"/>
          <w:sz w:val="28"/>
          <w:szCs w:val="28"/>
        </w:rPr>
      </w:pPr>
      <w:r w:rsidRPr="00F5320D">
        <w:rPr>
          <w:color w:val="000000"/>
          <w:sz w:val="28"/>
          <w:szCs w:val="28"/>
          <w:bdr w:val="none" w:sz="0" w:space="0" w:color="auto" w:frame="1"/>
        </w:rPr>
        <w:t> </w:t>
      </w:r>
    </w:p>
    <w:p w:rsidR="00FF7AF0" w:rsidRPr="00F5320D" w:rsidRDefault="00FF7AF0" w:rsidP="00FF7AF0">
      <w:pPr>
        <w:pStyle w:val="a3"/>
        <w:shd w:val="clear" w:color="auto" w:fill="FFFFFF"/>
        <w:spacing w:before="0" w:beforeAutospacing="0" w:after="0" w:afterAutospacing="0" w:line="288" w:lineRule="atLeast"/>
        <w:ind w:left="1080" w:hanging="720"/>
        <w:jc w:val="center"/>
        <w:textAlignment w:val="baseline"/>
        <w:rPr>
          <w:color w:val="000000"/>
          <w:sz w:val="28"/>
          <w:szCs w:val="28"/>
        </w:rPr>
      </w:pPr>
      <w:r w:rsidRPr="00F5320D">
        <w:rPr>
          <w:b/>
          <w:bCs/>
          <w:color w:val="000000"/>
          <w:sz w:val="28"/>
          <w:szCs w:val="28"/>
          <w:bdr w:val="none" w:sz="0" w:space="0" w:color="auto" w:frame="1"/>
        </w:rPr>
        <w:t>I</w:t>
      </w:r>
      <w:r w:rsidRPr="00F5320D">
        <w:rPr>
          <w:b/>
          <w:bCs/>
          <w:color w:val="000000"/>
          <w:sz w:val="28"/>
          <w:szCs w:val="28"/>
          <w:bdr w:val="none" w:sz="0" w:space="0" w:color="auto" w:frame="1"/>
          <w:lang w:val="en-US"/>
        </w:rPr>
        <w:t>V</w:t>
      </w:r>
      <w:r w:rsidRPr="00F5320D">
        <w:rPr>
          <w:b/>
          <w:bCs/>
          <w:color w:val="000000"/>
          <w:sz w:val="28"/>
          <w:szCs w:val="28"/>
          <w:bdr w:val="none" w:sz="0" w:space="0" w:color="auto" w:frame="1"/>
        </w:rPr>
        <w:t>.Порядок формирования службы примирения</w:t>
      </w:r>
    </w:p>
    <w:p w:rsidR="00FF7AF0" w:rsidRPr="00F5320D" w:rsidRDefault="00FF7AF0" w:rsidP="00FF7AF0">
      <w:pPr>
        <w:pStyle w:val="a3"/>
        <w:shd w:val="clear" w:color="auto" w:fill="FFFFFF"/>
        <w:spacing w:before="0" w:beforeAutospacing="0" w:after="0" w:afterAutospacing="0" w:line="288" w:lineRule="atLeast"/>
        <w:ind w:left="1080"/>
        <w:jc w:val="both"/>
        <w:textAlignment w:val="baseline"/>
        <w:rPr>
          <w:color w:val="000000"/>
          <w:sz w:val="28"/>
          <w:szCs w:val="28"/>
        </w:rPr>
      </w:pPr>
      <w:r w:rsidRPr="00F5320D">
        <w:rPr>
          <w:b/>
          <w:bCs/>
          <w:color w:val="000000"/>
          <w:sz w:val="28"/>
          <w:szCs w:val="28"/>
          <w:bdr w:val="none" w:sz="0" w:space="0" w:color="auto" w:frame="1"/>
        </w:rPr>
        <w:t> </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4.1. В состав службы примирения могут входить обучающиеся (воспитанники)   9-11 классов, прошедшие обучение проведению примирительных программ.</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4.2. Руководителем службы может быть социальный педагог, психолог или иной педагогический работник школы, на которого возлагаются обязанности по руководству службой примирения приказом директора школы.</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4.3. Руководителем службы примирения может быть человек, прошедший обучение проведению примирительных программ.</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4.4. Вопросы членства в службе примирения, требований к обучающимся (воспитанникам), входящим в состав службы, и иные вопросы, не регламентированные настоящим Положением, могут определяться Уставом, принимаемым службой примирения самостоятельно.</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4.5.</w:t>
      </w:r>
      <w:r w:rsidRPr="00F5320D">
        <w:rPr>
          <w:rStyle w:val="apple-converted-space"/>
          <w:color w:val="000000"/>
          <w:sz w:val="28"/>
          <w:szCs w:val="28"/>
        </w:rPr>
        <w:t> </w:t>
      </w:r>
      <w:r w:rsidRPr="00F5320D">
        <w:rPr>
          <w:color w:val="000000"/>
          <w:sz w:val="28"/>
          <w:szCs w:val="28"/>
        </w:rPr>
        <w:t>Родители дают согласие на работу своего ребенка в качестве ведущих примирительных встреч (медиаторов).</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b/>
          <w:bCs/>
          <w:color w:val="000000"/>
          <w:sz w:val="28"/>
          <w:szCs w:val="28"/>
          <w:bdr w:val="none" w:sz="0" w:space="0" w:color="auto" w:frame="1"/>
        </w:rPr>
        <w:t> </w:t>
      </w:r>
    </w:p>
    <w:p w:rsidR="00FF7AF0" w:rsidRPr="00F5320D" w:rsidRDefault="00FF7AF0" w:rsidP="00FF7AF0">
      <w:pPr>
        <w:pStyle w:val="a3"/>
        <w:shd w:val="clear" w:color="auto" w:fill="FFFFFF"/>
        <w:spacing w:before="0" w:beforeAutospacing="0" w:after="0" w:afterAutospacing="0" w:line="288" w:lineRule="atLeast"/>
        <w:ind w:firstLine="708"/>
        <w:jc w:val="center"/>
        <w:textAlignment w:val="baseline"/>
        <w:rPr>
          <w:color w:val="000000"/>
          <w:sz w:val="28"/>
          <w:szCs w:val="28"/>
        </w:rPr>
      </w:pPr>
      <w:r w:rsidRPr="00F5320D">
        <w:rPr>
          <w:b/>
          <w:bCs/>
          <w:color w:val="000000"/>
          <w:sz w:val="28"/>
          <w:szCs w:val="28"/>
          <w:bdr w:val="none" w:sz="0" w:space="0" w:color="auto" w:frame="1"/>
          <w:lang w:val="en-US"/>
        </w:rPr>
        <w:lastRenderedPageBreak/>
        <w:t>V</w:t>
      </w:r>
      <w:r w:rsidRPr="00F5320D">
        <w:rPr>
          <w:b/>
          <w:bCs/>
          <w:color w:val="000000"/>
          <w:sz w:val="28"/>
          <w:szCs w:val="28"/>
          <w:bdr w:val="none" w:sz="0" w:space="0" w:color="auto" w:frame="1"/>
        </w:rPr>
        <w:t>.Порядок работы службы примирения</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b/>
          <w:bCs/>
          <w:color w:val="000000"/>
          <w:sz w:val="28"/>
          <w:szCs w:val="28"/>
          <w:bdr w:val="none" w:sz="0" w:space="0" w:color="auto" w:frame="1"/>
        </w:rPr>
        <w:t> </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5.1. Служба примирения может получать информацию о случаях конфликтного или криминального характера от педагогов, обучающихся (воспитанниках), администрации школы, членов службы примирения, родителей (или лиц их заменяющих).</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5.2. Служба примирения принимает решение о возможности или невозможности примирительной программы в каждом конкретном случае самостоятельно. При необходимости о принятом решении информируются должностные лица школы.</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5.3. Примирительная программа начинается в случае согласия конфликтующих сторон на участие в данной программе.</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5.4. В случае если примирительная программа планируется, когда дело находится на этапе дознания, следствия или в суде, т</w:t>
      </w:r>
      <w:proofErr w:type="gramStart"/>
      <w:r w:rsidRPr="00F5320D">
        <w:rPr>
          <w:color w:val="000000"/>
          <w:sz w:val="28"/>
          <w:szCs w:val="28"/>
          <w:bdr w:val="none" w:sz="0" w:space="0" w:color="auto" w:frame="1"/>
        </w:rPr>
        <w:t>о о ее</w:t>
      </w:r>
      <w:proofErr w:type="gramEnd"/>
      <w:r w:rsidRPr="00F5320D">
        <w:rPr>
          <w:color w:val="000000"/>
          <w:sz w:val="28"/>
          <w:szCs w:val="28"/>
          <w:bdr w:val="none" w:sz="0" w:space="0" w:color="auto" w:frame="1"/>
        </w:rPr>
        <w:t xml:space="preserve"> проведении ставится в известность администрация школы и при необходимости производится согласование с соответствующими органами внутренних дел.</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5.5. Переговоры должностными лицами проводит руководитель службы примирения.</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5.6. В сложных ситуациях (как правило, если в ситуации есть материальный ущерб, среди участников есть взрослые, а также в случае криминальной ситуации) куратор службы примирения принимает участие в программе.</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 xml:space="preserve">5.7. В случае если </w:t>
      </w:r>
      <w:proofErr w:type="gramStart"/>
      <w:r w:rsidRPr="00F5320D">
        <w:rPr>
          <w:color w:val="000000"/>
          <w:sz w:val="28"/>
          <w:szCs w:val="28"/>
          <w:bdr w:val="none" w:sz="0" w:space="0" w:color="auto" w:frame="1"/>
        </w:rPr>
        <w:t>конфликтующие стороны не достигли</w:t>
      </w:r>
      <w:proofErr w:type="gramEnd"/>
      <w:r w:rsidRPr="00F5320D">
        <w:rPr>
          <w:color w:val="000000"/>
          <w:sz w:val="28"/>
          <w:szCs w:val="28"/>
          <w:bdr w:val="none" w:sz="0" w:space="0" w:color="auto" w:frame="1"/>
        </w:rPr>
        <w:t xml:space="preserve"> возраста 16 лет, примирительная программа проводится с согласия законного представителя ребенка.</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5.8. Служба примирения самостоятельно определяет сроки и этапы проведения программы в каждом отдельном случае.</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5.9.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5.10. При необходимости служба примирения передает копию примирительного договора администрации школы.</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5.11. Служба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примирения может проводить дополнительные встречи сторон и помочь сторонам осознать причины трудностей и пути их преодоления, что должно быть оговорено в письменном или устном соглашении.</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5.12. При необходимости служба примирения информирует участников примирительной программы о возможностях других специалистов (социального педагога, психолога, имеющихся на территории учреждений социальной сферы).</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lastRenderedPageBreak/>
        <w:t>5.13. Деятельность службы примирения фиксируется в журналах и отчетах, которые являются внутренними документами службы.</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 xml:space="preserve">5.14. Куратор службы обеспечивает мониторинг проведенных программ, проведение </w:t>
      </w:r>
      <w:proofErr w:type="spellStart"/>
      <w:r w:rsidRPr="00F5320D">
        <w:rPr>
          <w:color w:val="000000"/>
          <w:sz w:val="28"/>
          <w:szCs w:val="28"/>
          <w:bdr w:val="none" w:sz="0" w:space="0" w:color="auto" w:frame="1"/>
        </w:rPr>
        <w:t>супрвизий</w:t>
      </w:r>
      <w:proofErr w:type="spellEnd"/>
      <w:r w:rsidRPr="00F5320D">
        <w:rPr>
          <w:color w:val="000000"/>
          <w:sz w:val="28"/>
          <w:szCs w:val="28"/>
          <w:bdr w:val="none" w:sz="0" w:space="0" w:color="auto" w:frame="1"/>
        </w:rPr>
        <w:t xml:space="preserve"> с медиаторами на соответствие их деятельности принципам восстановительной медиации.</w:t>
      </w:r>
    </w:p>
    <w:p w:rsidR="00FF7AF0" w:rsidRPr="00F5320D" w:rsidRDefault="00FF7AF0" w:rsidP="00FF7AF0">
      <w:pPr>
        <w:pStyle w:val="a3"/>
        <w:shd w:val="clear" w:color="auto" w:fill="FFFFFF"/>
        <w:spacing w:before="0" w:beforeAutospacing="0" w:after="0" w:afterAutospacing="0" w:line="288" w:lineRule="atLeast"/>
        <w:jc w:val="both"/>
        <w:textAlignment w:val="baseline"/>
        <w:rPr>
          <w:color w:val="000000"/>
          <w:sz w:val="28"/>
          <w:szCs w:val="28"/>
        </w:rPr>
      </w:pPr>
      <w:r w:rsidRPr="00F5320D">
        <w:rPr>
          <w:color w:val="000000"/>
          <w:sz w:val="28"/>
          <w:szCs w:val="28"/>
          <w:bdr w:val="none" w:sz="0" w:space="0" w:color="auto" w:frame="1"/>
        </w:rPr>
        <w:t> </w:t>
      </w:r>
    </w:p>
    <w:p w:rsidR="00FF7AF0" w:rsidRPr="00F5320D" w:rsidRDefault="00FF7AF0" w:rsidP="00FF7AF0">
      <w:pPr>
        <w:pStyle w:val="a3"/>
        <w:shd w:val="clear" w:color="auto" w:fill="FFFFFF"/>
        <w:spacing w:before="0" w:beforeAutospacing="0" w:after="0" w:afterAutospacing="0" w:line="288" w:lineRule="atLeast"/>
        <w:ind w:firstLine="708"/>
        <w:jc w:val="center"/>
        <w:textAlignment w:val="baseline"/>
        <w:rPr>
          <w:color w:val="000000"/>
          <w:sz w:val="28"/>
          <w:szCs w:val="28"/>
        </w:rPr>
      </w:pPr>
      <w:r w:rsidRPr="00F5320D">
        <w:rPr>
          <w:b/>
          <w:bCs/>
          <w:color w:val="000000"/>
          <w:sz w:val="28"/>
          <w:szCs w:val="28"/>
          <w:bdr w:val="none" w:sz="0" w:space="0" w:color="auto" w:frame="1"/>
          <w:lang w:val="en-US"/>
        </w:rPr>
        <w:t>VI</w:t>
      </w:r>
      <w:r w:rsidRPr="00F5320D">
        <w:rPr>
          <w:b/>
          <w:bCs/>
          <w:color w:val="000000"/>
          <w:sz w:val="28"/>
          <w:szCs w:val="28"/>
          <w:bdr w:val="none" w:sz="0" w:space="0" w:color="auto" w:frame="1"/>
        </w:rPr>
        <w:t>. Организация деятельности службы примирения</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b/>
          <w:bCs/>
          <w:color w:val="000000"/>
          <w:sz w:val="28"/>
          <w:szCs w:val="28"/>
          <w:bdr w:val="none" w:sz="0" w:space="0" w:color="auto" w:frame="1"/>
        </w:rPr>
        <w:t> </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6.1. Службе примирения по согласованию с администрацией школы предоставляется помещение для сборов и проведения примирительных программ, а также возможность использовать иные ресурсы школы - такие, как оборудование, оргтехника, канцелярские принадлежности, средства информации и другие.</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6.2. Должностные лица школы оказывают службе примирения содействие в распространении информации о деятельности службы среди педагогов и обучающихся (воспитанниках).</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6.3. Служба примирения имеет право пользоваться услугами психолога, социального педагога и других специалистов школы.</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6.4. Администрация школы содействует службе примирения в организации взаимодействия с педагогами школы, а также социальными службами и другими организациями. Администрация стимулирует педагогов обращаться в службу примирения или самим использовать восстановительные практики.</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6.5. В случае</w:t>
      </w:r>
      <w:proofErr w:type="gramStart"/>
      <w:r w:rsidRPr="00F5320D">
        <w:rPr>
          <w:color w:val="000000"/>
          <w:sz w:val="28"/>
          <w:szCs w:val="28"/>
          <w:bdr w:val="none" w:sz="0" w:space="0" w:color="auto" w:frame="1"/>
        </w:rPr>
        <w:t>,</w:t>
      </w:r>
      <w:proofErr w:type="gramEnd"/>
      <w:r w:rsidRPr="00F5320D">
        <w:rPr>
          <w:color w:val="000000"/>
          <w:sz w:val="28"/>
          <w:szCs w:val="28"/>
          <w:bdr w:val="none" w:sz="0" w:space="0" w:color="auto" w:frame="1"/>
        </w:rPr>
        <w:t xml:space="preserve"> если стороны согласились на примирительную встречу, то административные действия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6.6. Администрация школы поддерживает участие куратора (кураторов) службы примирения в собраниях ассоциации (сообщества) медиаторов.</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6.7.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6.8. В случае если примирительная программа проводилась по факту, по которому возбуждено уголовное дело, администрация школы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6.9. Служба примирения может вносить на рассмотрение администрации предложения по снижению конфликтности в школе.</w:t>
      </w:r>
    </w:p>
    <w:p w:rsidR="00FF7AF0" w:rsidRPr="00F5320D" w:rsidRDefault="00FF7AF0" w:rsidP="00FF7AF0">
      <w:pPr>
        <w:pStyle w:val="a3"/>
        <w:shd w:val="clear" w:color="auto" w:fill="FFFFFF"/>
        <w:spacing w:before="0" w:beforeAutospacing="0" w:after="0" w:afterAutospacing="0" w:line="288" w:lineRule="atLeast"/>
        <w:jc w:val="both"/>
        <w:textAlignment w:val="baseline"/>
        <w:rPr>
          <w:color w:val="000000"/>
          <w:sz w:val="28"/>
          <w:szCs w:val="28"/>
        </w:rPr>
      </w:pPr>
      <w:r w:rsidRPr="00F5320D">
        <w:rPr>
          <w:color w:val="000000"/>
          <w:sz w:val="28"/>
          <w:szCs w:val="28"/>
          <w:bdr w:val="none" w:sz="0" w:space="0" w:color="auto" w:frame="1"/>
        </w:rPr>
        <w:lastRenderedPageBreak/>
        <w:t> </w:t>
      </w:r>
    </w:p>
    <w:p w:rsidR="00FF7AF0" w:rsidRPr="00F5320D" w:rsidRDefault="00FF7AF0" w:rsidP="00FF7AF0">
      <w:pPr>
        <w:pStyle w:val="a3"/>
        <w:shd w:val="clear" w:color="auto" w:fill="FFFFFF"/>
        <w:spacing w:before="0" w:beforeAutospacing="0" w:after="0" w:afterAutospacing="0" w:line="288" w:lineRule="atLeast"/>
        <w:ind w:firstLine="708"/>
        <w:jc w:val="center"/>
        <w:textAlignment w:val="baseline"/>
        <w:rPr>
          <w:color w:val="000000"/>
          <w:sz w:val="28"/>
          <w:szCs w:val="28"/>
        </w:rPr>
      </w:pPr>
      <w:r w:rsidRPr="00F5320D">
        <w:rPr>
          <w:b/>
          <w:bCs/>
          <w:color w:val="000000"/>
          <w:sz w:val="28"/>
          <w:szCs w:val="28"/>
          <w:bdr w:val="none" w:sz="0" w:space="0" w:color="auto" w:frame="1"/>
          <w:lang w:val="en-US"/>
        </w:rPr>
        <w:t>VII</w:t>
      </w:r>
      <w:r w:rsidRPr="00F5320D">
        <w:rPr>
          <w:b/>
          <w:bCs/>
          <w:color w:val="000000"/>
          <w:sz w:val="28"/>
          <w:szCs w:val="28"/>
          <w:bdr w:val="none" w:sz="0" w:space="0" w:color="auto" w:frame="1"/>
        </w:rPr>
        <w:t>. Заключительные положения</w:t>
      </w:r>
    </w:p>
    <w:p w:rsidR="00FF7AF0" w:rsidRPr="00F5320D" w:rsidRDefault="00FF7AF0" w:rsidP="00FF7AF0">
      <w:pPr>
        <w:pStyle w:val="a3"/>
        <w:shd w:val="clear" w:color="auto" w:fill="FFFFFF"/>
        <w:spacing w:before="0" w:beforeAutospacing="0" w:after="0" w:afterAutospacing="0" w:line="288" w:lineRule="atLeast"/>
        <w:ind w:firstLine="708"/>
        <w:jc w:val="center"/>
        <w:textAlignment w:val="baseline"/>
        <w:rPr>
          <w:color w:val="000000"/>
          <w:sz w:val="28"/>
          <w:szCs w:val="28"/>
        </w:rPr>
      </w:pPr>
      <w:r w:rsidRPr="00F5320D">
        <w:rPr>
          <w:color w:val="000000"/>
          <w:sz w:val="28"/>
          <w:szCs w:val="28"/>
        </w:rPr>
        <w:t> </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7.1. Настоящее положение вступает в силу с момента утверждения  и действует бессрочно.</w:t>
      </w:r>
    </w:p>
    <w:p w:rsidR="00FF7AF0" w:rsidRPr="00F5320D" w:rsidRDefault="00FF7AF0" w:rsidP="00FF7AF0">
      <w:pPr>
        <w:pStyle w:val="a3"/>
        <w:shd w:val="clear" w:color="auto" w:fill="FFFFFF"/>
        <w:spacing w:before="0" w:beforeAutospacing="0" w:after="0" w:afterAutospacing="0" w:line="288" w:lineRule="atLeast"/>
        <w:ind w:firstLine="708"/>
        <w:jc w:val="both"/>
        <w:textAlignment w:val="baseline"/>
        <w:rPr>
          <w:color w:val="000000"/>
          <w:sz w:val="28"/>
          <w:szCs w:val="28"/>
        </w:rPr>
      </w:pPr>
      <w:r w:rsidRPr="00F5320D">
        <w:rPr>
          <w:color w:val="000000"/>
          <w:sz w:val="28"/>
          <w:szCs w:val="28"/>
          <w:bdr w:val="none" w:sz="0" w:space="0" w:color="auto" w:frame="1"/>
        </w:rPr>
        <w:t>7.2. Изменения в настоящее положение вносятся директором школы по предложению службы примирения или органов школьного самоуправления.</w:t>
      </w:r>
    </w:p>
    <w:p w:rsidR="00FF7AF0" w:rsidRPr="00F5320D" w:rsidRDefault="00FF7AF0" w:rsidP="00FF7AF0">
      <w:pPr>
        <w:pStyle w:val="a3"/>
        <w:shd w:val="clear" w:color="auto" w:fill="FFFFFF"/>
        <w:spacing w:before="0" w:beforeAutospacing="0" w:after="0" w:afterAutospacing="0" w:line="288" w:lineRule="atLeast"/>
        <w:jc w:val="both"/>
        <w:textAlignment w:val="baseline"/>
        <w:rPr>
          <w:color w:val="000000"/>
          <w:sz w:val="28"/>
          <w:szCs w:val="28"/>
        </w:rPr>
      </w:pPr>
      <w:r w:rsidRPr="00F5320D">
        <w:rPr>
          <w:color w:val="000000"/>
          <w:sz w:val="28"/>
          <w:szCs w:val="28"/>
          <w:bdr w:val="none" w:sz="0" w:space="0" w:color="auto" w:frame="1"/>
        </w:rPr>
        <w:t> </w:t>
      </w:r>
    </w:p>
    <w:p w:rsidR="00FF7AF0" w:rsidRPr="00F5320D" w:rsidRDefault="00FF7AF0" w:rsidP="00FF7AF0">
      <w:pPr>
        <w:pStyle w:val="a3"/>
        <w:shd w:val="clear" w:color="auto" w:fill="FFFFFF"/>
        <w:spacing w:before="0" w:beforeAutospacing="0" w:after="0" w:afterAutospacing="0" w:line="288" w:lineRule="atLeast"/>
        <w:jc w:val="both"/>
        <w:textAlignment w:val="baseline"/>
        <w:rPr>
          <w:color w:val="000000"/>
          <w:sz w:val="28"/>
          <w:szCs w:val="28"/>
        </w:rPr>
      </w:pPr>
      <w:r w:rsidRPr="00F5320D">
        <w:rPr>
          <w:color w:val="000000"/>
          <w:sz w:val="28"/>
          <w:szCs w:val="28"/>
          <w:bdr w:val="none" w:sz="0" w:space="0" w:color="auto" w:frame="1"/>
        </w:rPr>
        <w:t> </w:t>
      </w:r>
    </w:p>
    <w:p w:rsidR="00FF7AF0" w:rsidRPr="00F5320D" w:rsidRDefault="00FF7AF0" w:rsidP="00FF7AF0">
      <w:pPr>
        <w:spacing w:after="15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ПРИЛОЖЕНИЯ К «ПОЛОЖЕНИЮ О СЛУЖБЕ ПРИМИРЕНИЯ»</w:t>
      </w:r>
    </w:p>
    <w:p w:rsidR="00FF7AF0" w:rsidRPr="00F5320D" w:rsidRDefault="00FF7AF0" w:rsidP="00FF7AF0">
      <w:pPr>
        <w:spacing w:after="15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 </w:t>
      </w:r>
    </w:p>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1. Примерный план создания службы примирения  школе</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      Принятие администрацией школы решения о создании Школьной службы примирения, заключение договора</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      Согласование с администрацией школы. Включение в должностную инструкцию сотрудника – куратора службы обязанностей по организации работы и дальнейшей преемственности службы</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3.      Подписание приказа о создании службы.</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4.      Утверждение Положения о Школьной службе примирения в соответствии со стандартами восстановительной медиации</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5.      Анализ информации о конфликтах и способах реагирования на конфликты (число конфликтов, число административных вмешательств, отношение педагогов  к конфликтам)</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6.      Отбор  школьников на участие в базовом семинаре.</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7.      Проведение базового семинара</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8.      Создание клуба медиаторов и регулярные встречи детско-взрослой команды Школьной службы примирения</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9.      Обсуждение  и формулирование командой службы примирения ценностей восстановительной медиации, которые служба собирается нести в свою школу</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10.  Информационные сообщения (презентации) для получения  одобрения и поддержки  педагогического коллектива (классных руководителей)</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11.  Информационные сообщения (презентации) для получения  одобрения и поддержки родителей</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12.  Информационные сообщения (презентации) для получения  одобрения и поддержки  учеников</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13.  Выпуск информационного стенда, плаката или статьи в школьной газете о создании ШСП, на сайте школы</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lastRenderedPageBreak/>
        <w:t>14.  Определение администрацией школы, куратором и школьниками-медиаторами способов получения информации о конфликтах.</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15.  Доработка и принятие   документов (на основе типовых), регламентирующих работу службы  (примирительный договор, заявка, регистрационная карточка  и пр.)</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16.  Работа службы по разрешению поступающих  конфликтных ситуаций в соответствии с порядком работы медиатора.  Ведение регистрационного журнала для дальнейшего мониторинга. Написание отчетов по форме.</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xml:space="preserve">17.  Проведение </w:t>
      </w:r>
      <w:proofErr w:type="spellStart"/>
      <w:r w:rsidRPr="00F5320D">
        <w:rPr>
          <w:rFonts w:ascii="Times New Roman" w:eastAsia="Times New Roman" w:hAnsi="Times New Roman" w:cs="Times New Roman"/>
          <w:sz w:val="28"/>
          <w:szCs w:val="28"/>
        </w:rPr>
        <w:t>супервизий</w:t>
      </w:r>
      <w:proofErr w:type="spellEnd"/>
      <w:r w:rsidRPr="00F5320D">
        <w:rPr>
          <w:rFonts w:ascii="Times New Roman" w:eastAsia="Times New Roman" w:hAnsi="Times New Roman" w:cs="Times New Roman"/>
          <w:sz w:val="28"/>
          <w:szCs w:val="28"/>
        </w:rPr>
        <w:t xml:space="preserve"> по проведенным программам, оценка соответствия проведенных программ  стандартам восстановительной медиации и порядку работы медиатора.</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18.  Обсуждение с администрацией и педагогами результатов работы службы, путей ее улучшения и влияния ШСП на школу</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19.  Обобщение и анализ опыта. Заполнение мониторинга работы службы и «срезов» количества конфликтов  и способов реагирования на конфликты в школе.  Итоговая оценка эффективности деятельности  Школьной службы примирения</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20.  Изучение куратором литературы по восстановительной медиации и восстановительному правосудию.</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21.  Прохождение тренинга восстановительной медиации 2 ступени</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22.  Прохождение тренинга по проведению программы «Круги сообщества»</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23.  Связь с ассоциацией медиаторов  (взаимопомощь и обмен опытом, участие в совместных мероприятиях сообщества медиаторов)</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24.  Включение элементов восстановительных практик в различные воспитательные формы и мероприятия</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25.  Прохождение тренинга для тренеров</w:t>
      </w:r>
    </w:p>
    <w:p w:rsidR="00FF7AF0" w:rsidRPr="00F5320D" w:rsidRDefault="00FF7AF0" w:rsidP="00FF7AF0">
      <w:pPr>
        <w:spacing w:after="120" w:line="240" w:lineRule="auto"/>
        <w:ind w:left="357" w:hanging="357"/>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26.  Обучение новых медиаторов, а также школьников и педагогов школы восстановительной  коммуникации  и  восстановительным практикам.</w:t>
      </w:r>
    </w:p>
    <w:p w:rsidR="00FF7AF0" w:rsidRPr="00F5320D" w:rsidRDefault="00FF7AF0" w:rsidP="00FF7AF0">
      <w:pPr>
        <w:spacing w:after="120" w:line="240" w:lineRule="auto"/>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Pr="00F5320D" w:rsidRDefault="00FF7AF0" w:rsidP="00FF7AF0">
      <w:pPr>
        <w:spacing w:after="120" w:line="240" w:lineRule="auto"/>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Pr="00F5320D" w:rsidRDefault="00FF7AF0" w:rsidP="00FF7AF0">
      <w:pPr>
        <w:spacing w:after="120" w:line="240" w:lineRule="auto"/>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br w:type="textWrapping" w:clear="all"/>
      </w:r>
    </w:p>
    <w:p w:rsidR="00DA3B41" w:rsidRDefault="00DA3B41" w:rsidP="00FF7AF0">
      <w:pPr>
        <w:spacing w:after="150" w:line="240" w:lineRule="auto"/>
        <w:rPr>
          <w:rFonts w:ascii="Times New Roman" w:eastAsia="Times New Roman" w:hAnsi="Times New Roman" w:cs="Times New Roman"/>
          <w:sz w:val="28"/>
          <w:szCs w:val="28"/>
        </w:rPr>
      </w:pPr>
    </w:p>
    <w:p w:rsidR="00DA3B41" w:rsidRDefault="00DA3B41" w:rsidP="00FF7AF0">
      <w:pPr>
        <w:spacing w:after="150" w:line="240" w:lineRule="auto"/>
        <w:rPr>
          <w:rFonts w:ascii="Times New Roman" w:eastAsia="Times New Roman" w:hAnsi="Times New Roman" w:cs="Times New Roman"/>
          <w:sz w:val="28"/>
          <w:szCs w:val="28"/>
        </w:rPr>
      </w:pPr>
    </w:p>
    <w:p w:rsidR="00DA3B41" w:rsidRDefault="00DA3B41" w:rsidP="00FF7AF0">
      <w:pPr>
        <w:spacing w:after="150" w:line="240" w:lineRule="auto"/>
        <w:rPr>
          <w:rFonts w:ascii="Times New Roman" w:eastAsia="Times New Roman" w:hAnsi="Times New Roman" w:cs="Times New Roman"/>
          <w:sz w:val="28"/>
          <w:szCs w:val="28"/>
        </w:rPr>
      </w:pPr>
    </w:p>
    <w:p w:rsidR="00DA3B41" w:rsidRDefault="00DA3B41" w:rsidP="00FF7AF0">
      <w:pPr>
        <w:spacing w:after="150" w:line="240" w:lineRule="auto"/>
        <w:rPr>
          <w:rFonts w:ascii="Times New Roman" w:eastAsia="Times New Roman" w:hAnsi="Times New Roman" w:cs="Times New Roman"/>
          <w:sz w:val="28"/>
          <w:szCs w:val="28"/>
        </w:rPr>
      </w:pPr>
    </w:p>
    <w:p w:rsidR="00DA3B41" w:rsidRPr="00F5320D" w:rsidRDefault="00DA3B41" w:rsidP="00FF7AF0">
      <w:pPr>
        <w:spacing w:after="150" w:line="240" w:lineRule="auto"/>
        <w:rPr>
          <w:rFonts w:ascii="Times New Roman" w:eastAsia="Times New Roman" w:hAnsi="Times New Roman" w:cs="Times New Roman"/>
          <w:sz w:val="28"/>
          <w:szCs w:val="28"/>
        </w:rPr>
      </w:pPr>
    </w:p>
    <w:p w:rsidR="00FF7AF0" w:rsidRPr="00681235" w:rsidRDefault="00FF7AF0" w:rsidP="00FF7AF0">
      <w:pPr>
        <w:spacing w:after="0" w:line="240" w:lineRule="auto"/>
        <w:outlineLvl w:val="0"/>
        <w:rPr>
          <w:rFonts w:ascii="Times New Roman" w:eastAsia="Times New Roman" w:hAnsi="Times New Roman" w:cs="Times New Roman"/>
          <w:b/>
          <w:bCs/>
          <w:kern w:val="36"/>
          <w:sz w:val="28"/>
          <w:szCs w:val="28"/>
        </w:rPr>
      </w:pPr>
      <w:r w:rsidRPr="00F5320D">
        <w:rPr>
          <w:rFonts w:ascii="Times New Roman" w:eastAsia="Times New Roman" w:hAnsi="Times New Roman" w:cs="Times New Roman"/>
          <w:b/>
          <w:bCs/>
          <w:color w:val="404040"/>
          <w:kern w:val="36"/>
          <w:sz w:val="28"/>
          <w:szCs w:val="28"/>
        </w:rPr>
        <w:t>2. </w:t>
      </w:r>
      <w:bookmarkStart w:id="0" w:name="_Toc347486910"/>
      <w:r w:rsidRPr="00681235">
        <w:rPr>
          <w:rFonts w:ascii="Times New Roman" w:eastAsia="Times New Roman" w:hAnsi="Times New Roman" w:cs="Times New Roman"/>
          <w:b/>
          <w:bCs/>
          <w:kern w:val="36"/>
          <w:sz w:val="28"/>
          <w:szCs w:val="28"/>
        </w:rPr>
        <w:t>Порядок работы медиатора в  восстановительной модели медиации</w:t>
      </w:r>
      <w:bookmarkEnd w:id="0"/>
    </w:p>
    <w:p w:rsidR="00FF7AF0" w:rsidRPr="00F5320D" w:rsidRDefault="00FF7AF0" w:rsidP="00FF7AF0">
      <w:pPr>
        <w:spacing w:after="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i/>
          <w:iCs/>
          <w:sz w:val="28"/>
          <w:szCs w:val="28"/>
        </w:rPr>
        <w:t> </w:t>
      </w:r>
    </w:p>
    <w:p w:rsidR="00FF7AF0" w:rsidRPr="00F5320D" w:rsidRDefault="00FF7AF0" w:rsidP="00FF7AF0">
      <w:pPr>
        <w:spacing w:after="0" w:line="240" w:lineRule="auto"/>
        <w:ind w:firstLine="426"/>
        <w:jc w:val="right"/>
        <w:rPr>
          <w:rFonts w:ascii="Times New Roman" w:eastAsia="Times New Roman" w:hAnsi="Times New Roman" w:cs="Times New Roman"/>
          <w:sz w:val="28"/>
          <w:szCs w:val="28"/>
        </w:rPr>
      </w:pPr>
      <w:r w:rsidRPr="00F5320D">
        <w:rPr>
          <w:rFonts w:ascii="Times New Roman" w:eastAsia="Times New Roman" w:hAnsi="Times New Roman" w:cs="Times New Roman"/>
          <w:i/>
          <w:iCs/>
          <w:sz w:val="28"/>
          <w:szCs w:val="28"/>
        </w:rPr>
        <w:t> </w:t>
      </w:r>
    </w:p>
    <w:tbl>
      <w:tblPr>
        <w:tblW w:w="5000" w:type="pct"/>
        <w:tblCellSpacing w:w="0" w:type="dxa"/>
        <w:tblCellMar>
          <w:left w:w="0" w:type="dxa"/>
          <w:right w:w="0" w:type="dxa"/>
        </w:tblCellMar>
        <w:tblLook w:val="04A0"/>
      </w:tblPr>
      <w:tblGrid>
        <w:gridCol w:w="9355"/>
      </w:tblGrid>
      <w:tr w:rsidR="00FF7AF0" w:rsidRPr="00F5320D" w:rsidTr="00FF7AF0">
        <w:trPr>
          <w:tblCellSpacing w:w="0" w:type="dxa"/>
        </w:trPr>
        <w:tc>
          <w:tcPr>
            <w:tcW w:w="0" w:type="auto"/>
            <w:vAlign w:val="center"/>
            <w:hideMark/>
          </w:tcPr>
          <w:p w:rsidR="00FF7AF0" w:rsidRDefault="00FF7AF0" w:rsidP="00FF7AF0">
            <w:pPr>
              <w:spacing w:after="15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ЭТАП 1. ПОДГОТОВИТЕЛЬНЫЙ</w:t>
            </w:r>
          </w:p>
          <w:p w:rsidR="00DA3B41" w:rsidRDefault="00DA3B41" w:rsidP="00FF7AF0">
            <w:pPr>
              <w:spacing w:after="150" w:line="240" w:lineRule="auto"/>
              <w:jc w:val="center"/>
              <w:rPr>
                <w:rFonts w:ascii="Times New Roman" w:eastAsia="Times New Roman" w:hAnsi="Times New Roman" w:cs="Times New Roman"/>
                <w:sz w:val="28"/>
                <w:szCs w:val="28"/>
              </w:rPr>
            </w:pPr>
          </w:p>
          <w:p w:rsidR="00DA3B41" w:rsidRPr="00F5320D" w:rsidRDefault="00DA3B41" w:rsidP="00DA3B41">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5320D">
              <w:rPr>
                <w:rFonts w:ascii="Times New Roman" w:eastAsia="Times New Roman" w:hAnsi="Times New Roman" w:cs="Times New Roman"/>
                <w:sz w:val="28"/>
                <w:szCs w:val="28"/>
              </w:rPr>
              <w:t>ЭТАП 2. ВСТРЕЧА СО СТОРОНОЙ</w:t>
            </w:r>
          </w:p>
          <w:p w:rsidR="00DA3B41" w:rsidRPr="00F5320D" w:rsidRDefault="00DA3B41" w:rsidP="00DA3B41">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 фаза. Создание основы для диалога со стороной</w:t>
            </w:r>
          </w:p>
          <w:p w:rsidR="00DA3B41" w:rsidRPr="00F5320D" w:rsidRDefault="00DA3B41" w:rsidP="00DA3B41">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 фаза. Понимание ситуации</w:t>
            </w:r>
          </w:p>
          <w:p w:rsidR="00DA3B41" w:rsidRPr="00F5320D" w:rsidRDefault="00DA3B41" w:rsidP="00DA3B41">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3 фаза. Поиск вариантов выхода</w:t>
            </w:r>
          </w:p>
          <w:p w:rsidR="00DA3B41" w:rsidRPr="00F5320D" w:rsidRDefault="00DA3B41" w:rsidP="00DA3B41">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4 фаза. Подготовка к встрече</w:t>
            </w:r>
          </w:p>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r>
    </w:tbl>
    <w:p w:rsidR="00FF7AF0" w:rsidRPr="00F5320D" w:rsidRDefault="00FF7AF0" w:rsidP="00FF7AF0">
      <w:pPr>
        <w:spacing w:after="0" w:line="240" w:lineRule="auto"/>
        <w:ind w:firstLine="426"/>
        <w:jc w:val="both"/>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tblPr>
      <w:tblGrid>
        <w:gridCol w:w="9355"/>
      </w:tblGrid>
      <w:tr w:rsidR="00FF7AF0" w:rsidRPr="00F5320D" w:rsidTr="00FF7AF0">
        <w:trPr>
          <w:tblCellSpacing w:w="0" w:type="dxa"/>
        </w:trPr>
        <w:tc>
          <w:tcPr>
            <w:tcW w:w="0" w:type="auto"/>
            <w:vAlign w:val="center"/>
            <w:hideMark/>
          </w:tcPr>
          <w:p w:rsidR="00FF7AF0" w:rsidRPr="00F5320D" w:rsidRDefault="00FF7AF0" w:rsidP="00FF7AF0">
            <w:pPr>
              <w:spacing w:after="15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ЭТАП 3. ВСТРЕЧА СТОРОН</w:t>
            </w:r>
          </w:p>
          <w:p w:rsidR="00FF7AF0" w:rsidRPr="00F5320D" w:rsidRDefault="00FF7AF0" w:rsidP="00FF7AF0">
            <w:pPr>
              <w:spacing w:before="120"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 фаза.  Создание условий для диалога между сторонами</w:t>
            </w:r>
          </w:p>
          <w:p w:rsidR="00FF7AF0" w:rsidRPr="00F5320D" w:rsidRDefault="00FF7AF0" w:rsidP="00FF7AF0">
            <w:pPr>
              <w:spacing w:before="120"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 фаза. Организация диалога между сторонами</w:t>
            </w:r>
          </w:p>
          <w:p w:rsidR="00DA3B41" w:rsidRDefault="00FF7AF0" w:rsidP="00FF7AF0">
            <w:pPr>
              <w:spacing w:before="120"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xml:space="preserve">3 фаза.  Поддержка восстановительных действий на встрече и фиксация </w:t>
            </w:r>
            <w:r w:rsidR="00DA3B41">
              <w:rPr>
                <w:rFonts w:ascii="Times New Roman" w:eastAsia="Times New Roman" w:hAnsi="Times New Roman" w:cs="Times New Roman"/>
                <w:sz w:val="28"/>
                <w:szCs w:val="28"/>
              </w:rPr>
              <w:t xml:space="preserve">  </w:t>
            </w:r>
          </w:p>
          <w:p w:rsidR="00FF7AF0" w:rsidRPr="00F5320D" w:rsidRDefault="00DA3B41" w:rsidP="00FF7AF0">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7AF0" w:rsidRPr="00F5320D">
              <w:rPr>
                <w:rFonts w:ascii="Times New Roman" w:eastAsia="Times New Roman" w:hAnsi="Times New Roman" w:cs="Times New Roman"/>
                <w:sz w:val="28"/>
                <w:szCs w:val="28"/>
              </w:rPr>
              <w:t>решений сторон.</w:t>
            </w:r>
          </w:p>
          <w:p w:rsidR="00FF7AF0" w:rsidRPr="00F5320D" w:rsidRDefault="00FF7AF0" w:rsidP="00FF7AF0">
            <w:pPr>
              <w:spacing w:before="120"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4 фаза. Обсуждение будущего</w:t>
            </w:r>
          </w:p>
          <w:p w:rsidR="00FF7AF0" w:rsidRPr="00F5320D" w:rsidRDefault="00FF7AF0" w:rsidP="00FF7AF0">
            <w:pPr>
              <w:spacing w:before="120"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5 фаза. Заключение соглашения</w:t>
            </w:r>
          </w:p>
          <w:p w:rsidR="00FF7AF0" w:rsidRPr="00F5320D" w:rsidRDefault="00FF7AF0" w:rsidP="00DA3B41">
            <w:pPr>
              <w:spacing w:before="120"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6 фаза. Рефлексия встречи</w:t>
            </w:r>
          </w:p>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r>
    </w:tbl>
    <w:p w:rsidR="00FF7AF0" w:rsidRPr="00F5320D" w:rsidRDefault="00FF7AF0" w:rsidP="00FF7AF0">
      <w:pPr>
        <w:spacing w:after="0" w:line="240" w:lineRule="auto"/>
        <w:ind w:firstLine="426"/>
        <w:jc w:val="both"/>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tblPr>
      <w:tblGrid>
        <w:gridCol w:w="9355"/>
      </w:tblGrid>
      <w:tr w:rsidR="00FF7AF0" w:rsidRPr="00F5320D" w:rsidTr="00FF7AF0">
        <w:trPr>
          <w:tblCellSpacing w:w="0" w:type="dxa"/>
        </w:trPr>
        <w:tc>
          <w:tcPr>
            <w:tcW w:w="0" w:type="auto"/>
            <w:vAlign w:val="center"/>
            <w:hideMark/>
          </w:tcPr>
          <w:p w:rsidR="00FF7AF0" w:rsidRPr="00F5320D" w:rsidRDefault="00FF7AF0" w:rsidP="00FF7AF0">
            <w:pPr>
              <w:spacing w:after="15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АНАЛИТИЧЕСКАЯ БЕСЕДА</w:t>
            </w:r>
          </w:p>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r>
    </w:tbl>
    <w:p w:rsidR="00FF7AF0" w:rsidRPr="00F5320D" w:rsidRDefault="00FF7AF0" w:rsidP="00FF7AF0">
      <w:pPr>
        <w:spacing w:after="0" w:line="240" w:lineRule="auto"/>
        <w:ind w:firstLine="426"/>
        <w:jc w:val="both"/>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tblPr>
      <w:tblGrid>
        <w:gridCol w:w="9355"/>
      </w:tblGrid>
      <w:tr w:rsidR="00FF7AF0" w:rsidRPr="00F5320D" w:rsidTr="00FF7AF0">
        <w:trPr>
          <w:tblCellSpacing w:w="0" w:type="dxa"/>
        </w:trPr>
        <w:tc>
          <w:tcPr>
            <w:tcW w:w="0" w:type="auto"/>
            <w:vAlign w:val="center"/>
            <w:hideMark/>
          </w:tcPr>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Pr="00F5320D" w:rsidRDefault="00FF7AF0" w:rsidP="00FF7AF0">
            <w:pPr>
              <w:spacing w:after="150" w:line="300" w:lineRule="atLeast"/>
              <w:jc w:val="center"/>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 </w:t>
            </w:r>
          </w:p>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DA3B41" w:rsidRDefault="00DA3B41" w:rsidP="00FF7AF0">
            <w:pPr>
              <w:spacing w:after="150" w:line="240" w:lineRule="auto"/>
              <w:rPr>
                <w:rFonts w:ascii="Times New Roman" w:eastAsia="Times New Roman" w:hAnsi="Times New Roman" w:cs="Times New Roman"/>
                <w:sz w:val="28"/>
                <w:szCs w:val="28"/>
              </w:rPr>
            </w:pPr>
          </w:p>
          <w:p w:rsidR="00DA3B41" w:rsidRDefault="00DA3B41" w:rsidP="00FF7AF0">
            <w:pPr>
              <w:spacing w:after="150" w:line="240" w:lineRule="auto"/>
              <w:rPr>
                <w:rFonts w:ascii="Times New Roman" w:eastAsia="Times New Roman" w:hAnsi="Times New Roman" w:cs="Times New Roman"/>
                <w:sz w:val="28"/>
                <w:szCs w:val="28"/>
              </w:rPr>
            </w:pPr>
          </w:p>
          <w:p w:rsidR="00DA3B41" w:rsidRPr="00F5320D" w:rsidRDefault="00DA3B41" w:rsidP="00FF7AF0">
            <w:pPr>
              <w:spacing w:after="150" w:line="240" w:lineRule="auto"/>
              <w:rPr>
                <w:rFonts w:ascii="Times New Roman" w:eastAsia="Times New Roman" w:hAnsi="Times New Roman" w:cs="Times New Roman"/>
                <w:sz w:val="28"/>
                <w:szCs w:val="28"/>
              </w:rPr>
            </w:pPr>
          </w:p>
        </w:tc>
      </w:tr>
    </w:tbl>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lastRenderedPageBreak/>
        <w:t> </w:t>
      </w:r>
    </w:p>
    <w:p w:rsidR="00FF7AF0" w:rsidRPr="00F5320D" w:rsidRDefault="00FF7AF0" w:rsidP="00DA3B41">
      <w:pPr>
        <w:spacing w:after="15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ЭТАП 1. ПОДГОТОВИТЕЛЬНЫЙ</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Задачи работы ведущего (медиатора):</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    получив информацию о случае, определить, подходит ли он по критериям для работы с использованием восстановительных программ;</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Критерии, по которым случай может быть принят в работу:</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стороны конфликта (криминальной ситуации) известны;</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xml:space="preserve">• в случаях, где есть обидчик и пострадавший, обидчик признает свою вину (или, как минимум, свое участие) в </w:t>
      </w:r>
      <w:proofErr w:type="gramStart"/>
      <w:r w:rsidRPr="00F5320D">
        <w:rPr>
          <w:rFonts w:ascii="Times New Roman" w:eastAsia="Times New Roman" w:hAnsi="Times New Roman" w:cs="Times New Roman"/>
          <w:sz w:val="28"/>
          <w:szCs w:val="28"/>
        </w:rPr>
        <w:t>содеянном</w:t>
      </w:r>
      <w:proofErr w:type="gramEnd"/>
      <w:r w:rsidRPr="00F5320D">
        <w:rPr>
          <w:rFonts w:ascii="Times New Roman" w:eastAsia="Times New Roman" w:hAnsi="Times New Roman" w:cs="Times New Roman"/>
          <w:sz w:val="28"/>
          <w:szCs w:val="28"/>
        </w:rPr>
        <w:t>.</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    если дело разбирается в официальных органах (полиция, суд или КДН и ЗП), выяснить, на какой стадии разбирательства находится дело и каковы юридические последствия успешного проведения программы;</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3.    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sidRPr="00F5320D">
        <w:rPr>
          <w:rFonts w:ascii="Times New Roman" w:eastAsia="Times New Roman" w:hAnsi="Times New Roman" w:cs="Times New Roman"/>
          <w:b/>
          <w:bCs/>
          <w:sz w:val="28"/>
          <w:szCs w:val="28"/>
        </w:rPr>
        <w:t>сквозные задачи</w:t>
      </w:r>
      <w:r w:rsidRPr="00F5320D">
        <w:rPr>
          <w:rFonts w:ascii="Times New Roman" w:eastAsia="Times New Roman" w:hAnsi="Times New Roman" w:cs="Times New Roman"/>
          <w:sz w:val="28"/>
          <w:szCs w:val="28"/>
        </w:rPr>
        <w:t>. Их реализация помогает сторонам переключиться на будущее и построить конструктивный выход из сложившейся ситуации. Эти задачи таковы:</w:t>
      </w:r>
    </w:p>
    <w:p w:rsidR="00DA3B41" w:rsidRPr="00DA3B41" w:rsidRDefault="00FF7AF0" w:rsidP="00DA3B41">
      <w:pPr>
        <w:pStyle w:val="a5"/>
        <w:numPr>
          <w:ilvl w:val="0"/>
          <w:numId w:val="5"/>
        </w:numPr>
        <w:rPr>
          <w:rFonts w:ascii="Times New Roman" w:hAnsi="Times New Roman" w:cs="Times New Roman"/>
          <w:sz w:val="28"/>
        </w:rPr>
      </w:pPr>
      <w:r w:rsidRPr="00DA3B41">
        <w:rPr>
          <w:rFonts w:ascii="Times New Roman" w:eastAsia="Times New Roman" w:hAnsi="Times New Roman" w:cs="Times New Roman"/>
          <w:sz w:val="28"/>
        </w:rPr>
        <w:t>достижение и удержание контакта со сторонами;</w:t>
      </w:r>
    </w:p>
    <w:p w:rsidR="00FF7AF0" w:rsidRPr="00DA3B41" w:rsidRDefault="00FF7AF0" w:rsidP="00DA3B41">
      <w:pPr>
        <w:pStyle w:val="a5"/>
        <w:numPr>
          <w:ilvl w:val="0"/>
          <w:numId w:val="5"/>
        </w:numPr>
        <w:rPr>
          <w:rFonts w:ascii="Times New Roman" w:eastAsia="Times New Roman" w:hAnsi="Times New Roman" w:cs="Times New Roman"/>
          <w:sz w:val="28"/>
        </w:rPr>
      </w:pPr>
      <w:r w:rsidRPr="00DA3B41">
        <w:rPr>
          <w:rFonts w:ascii="Times New Roman" w:eastAsia="Times New Roman" w:hAnsi="Times New Roman" w:cs="Times New Roman"/>
          <w:sz w:val="28"/>
        </w:rPr>
        <w:t>создание условий для конструктивного выражения эмоций;</w:t>
      </w:r>
    </w:p>
    <w:p w:rsidR="00FF7AF0" w:rsidRPr="00DA3B41" w:rsidRDefault="00FF7AF0" w:rsidP="00DA3B41">
      <w:pPr>
        <w:pStyle w:val="a5"/>
        <w:numPr>
          <w:ilvl w:val="0"/>
          <w:numId w:val="5"/>
        </w:numPr>
        <w:rPr>
          <w:rFonts w:ascii="Times New Roman" w:eastAsia="Times New Roman" w:hAnsi="Times New Roman" w:cs="Times New Roman"/>
          <w:sz w:val="28"/>
        </w:rPr>
      </w:pPr>
      <w:r w:rsidRPr="00DA3B41">
        <w:rPr>
          <w:rFonts w:ascii="Times New Roman" w:eastAsia="Times New Roman" w:hAnsi="Times New Roman" w:cs="Times New Roman"/>
          <w:sz w:val="28"/>
        </w:rPr>
        <w:t>создание безопасной атмосферы во время работы;</w:t>
      </w:r>
    </w:p>
    <w:p w:rsidR="00FF7AF0" w:rsidRPr="00DA3B41" w:rsidRDefault="00FF7AF0" w:rsidP="00DA3B41">
      <w:pPr>
        <w:pStyle w:val="a5"/>
        <w:numPr>
          <w:ilvl w:val="0"/>
          <w:numId w:val="5"/>
        </w:numPr>
        <w:rPr>
          <w:rFonts w:eastAsia="Times New Roman"/>
          <w:sz w:val="20"/>
        </w:rPr>
      </w:pPr>
      <w:r w:rsidRPr="00DA3B41">
        <w:rPr>
          <w:rFonts w:ascii="Times New Roman" w:eastAsia="Times New Roman" w:hAnsi="Times New Roman" w:cs="Times New Roman"/>
          <w:sz w:val="28"/>
        </w:rPr>
        <w:t>создание условий для взаимопонимания</w:t>
      </w:r>
      <w:r w:rsidRPr="00DA3B41">
        <w:rPr>
          <w:rFonts w:eastAsia="Times New Roman"/>
          <w:sz w:val="20"/>
        </w:rPr>
        <w:t>.</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lang w:val="en-US"/>
        </w:rPr>
        <w:t> </w:t>
      </w:r>
    </w:p>
    <w:p w:rsidR="00FF7AF0" w:rsidRDefault="00FF7AF0" w:rsidP="00FF7AF0">
      <w:pPr>
        <w:spacing w:after="0" w:line="240" w:lineRule="auto"/>
        <w:ind w:firstLine="426"/>
        <w:jc w:val="both"/>
        <w:rPr>
          <w:rFonts w:ascii="Times New Roman" w:eastAsia="Times New Roman" w:hAnsi="Times New Roman" w:cs="Times New Roman"/>
          <w:b/>
          <w:bCs/>
          <w:sz w:val="28"/>
          <w:szCs w:val="28"/>
        </w:rPr>
      </w:pPr>
      <w:r w:rsidRPr="00F5320D">
        <w:rPr>
          <w:rFonts w:ascii="Times New Roman" w:eastAsia="Times New Roman" w:hAnsi="Times New Roman" w:cs="Times New Roman"/>
          <w:b/>
          <w:bCs/>
          <w:sz w:val="28"/>
          <w:szCs w:val="28"/>
        </w:rPr>
        <w:t>ЭТАП 2. ВСТРЕЧА СО СТОРОНОЙ</w:t>
      </w:r>
    </w:p>
    <w:p w:rsidR="00DA3B41" w:rsidRPr="00F5320D" w:rsidRDefault="00DA3B41" w:rsidP="00FF7AF0">
      <w:pPr>
        <w:spacing w:after="0" w:line="240" w:lineRule="auto"/>
        <w:ind w:firstLine="426"/>
        <w:jc w:val="both"/>
        <w:rPr>
          <w:rFonts w:ascii="Times New Roman" w:eastAsia="Times New Roman" w:hAnsi="Times New Roman" w:cs="Times New Roman"/>
          <w:sz w:val="28"/>
          <w:szCs w:val="28"/>
        </w:rPr>
      </w:pP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1 фаза. Создание основы для диалога со стороной</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Задача: </w:t>
      </w:r>
      <w:r w:rsidRPr="00F5320D">
        <w:rPr>
          <w:rFonts w:ascii="Times New Roman" w:eastAsia="Times New Roman" w:hAnsi="Times New Roman" w:cs="Times New Roman"/>
          <w:sz w:val="28"/>
          <w:szCs w:val="28"/>
        </w:rPr>
        <w:t>представить себя и программу.</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xml:space="preserve">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w:t>
      </w:r>
      <w:r w:rsidRPr="00F5320D">
        <w:rPr>
          <w:rFonts w:ascii="Times New Roman" w:eastAsia="Times New Roman" w:hAnsi="Times New Roman" w:cs="Times New Roman"/>
          <w:sz w:val="28"/>
          <w:szCs w:val="28"/>
        </w:rPr>
        <w:lastRenderedPageBreak/>
        <w:t>должен позаботиться об этом  и четко уяснить для себя,  как он будет  представляться, то есть</w:t>
      </w:r>
      <w:proofErr w:type="gramStart"/>
      <w:r w:rsidRPr="00F5320D">
        <w:rPr>
          <w:rFonts w:ascii="Times New Roman" w:eastAsia="Times New Roman" w:hAnsi="Times New Roman" w:cs="Times New Roman"/>
          <w:sz w:val="28"/>
          <w:szCs w:val="28"/>
        </w:rPr>
        <w:t xml:space="preserve"> :</w:t>
      </w:r>
      <w:proofErr w:type="gramEnd"/>
    </w:p>
    <w:p w:rsidR="00FF7AF0" w:rsidRPr="00DA3B41" w:rsidRDefault="00FF7AF0" w:rsidP="00DA3B41">
      <w:pPr>
        <w:pStyle w:val="a4"/>
        <w:numPr>
          <w:ilvl w:val="0"/>
          <w:numId w:val="3"/>
        </w:numPr>
        <w:spacing w:after="0"/>
        <w:jc w:val="both"/>
        <w:rPr>
          <w:sz w:val="28"/>
          <w:szCs w:val="28"/>
        </w:rPr>
      </w:pPr>
      <w:r w:rsidRPr="00DA3B41">
        <w:rPr>
          <w:sz w:val="28"/>
          <w:szCs w:val="28"/>
        </w:rPr>
        <w:t>кто он и его роль в деле;</w:t>
      </w:r>
    </w:p>
    <w:p w:rsidR="00FF7AF0" w:rsidRPr="00DA3B41" w:rsidRDefault="00FF7AF0" w:rsidP="00DA3B41">
      <w:pPr>
        <w:pStyle w:val="a4"/>
        <w:numPr>
          <w:ilvl w:val="0"/>
          <w:numId w:val="3"/>
        </w:numPr>
        <w:spacing w:after="0"/>
        <w:jc w:val="both"/>
        <w:rPr>
          <w:sz w:val="28"/>
          <w:szCs w:val="28"/>
        </w:rPr>
      </w:pPr>
      <w:r w:rsidRPr="00DA3B41">
        <w:rPr>
          <w:sz w:val="28"/>
          <w:szCs w:val="28"/>
        </w:rPr>
        <w:t>роль и функции организации, которую он представляет;</w:t>
      </w:r>
    </w:p>
    <w:p w:rsidR="00FF7AF0" w:rsidRPr="00DA3B41" w:rsidRDefault="00FF7AF0" w:rsidP="00DA3B41">
      <w:pPr>
        <w:pStyle w:val="a4"/>
        <w:numPr>
          <w:ilvl w:val="0"/>
          <w:numId w:val="3"/>
        </w:numPr>
        <w:spacing w:after="0"/>
        <w:jc w:val="both"/>
        <w:rPr>
          <w:sz w:val="28"/>
          <w:szCs w:val="28"/>
        </w:rPr>
      </w:pPr>
      <w:r w:rsidRPr="00DA3B41">
        <w:rPr>
          <w:sz w:val="28"/>
          <w:szCs w:val="28"/>
        </w:rPr>
        <w:t>его взаимоотношения со сторонами.</w:t>
      </w:r>
    </w:p>
    <w:p w:rsidR="00DA3B41" w:rsidRDefault="00DA3B41" w:rsidP="00FF7AF0">
      <w:pPr>
        <w:spacing w:after="0" w:line="240" w:lineRule="auto"/>
        <w:ind w:firstLine="426"/>
        <w:jc w:val="both"/>
        <w:rPr>
          <w:rFonts w:ascii="Times New Roman" w:eastAsia="Times New Roman" w:hAnsi="Times New Roman" w:cs="Times New Roman"/>
          <w:sz w:val="28"/>
          <w:szCs w:val="28"/>
        </w:rPr>
      </w:pPr>
    </w:p>
    <w:p w:rsidR="00FF7AF0" w:rsidRPr="00DA3B41" w:rsidRDefault="00FF7AF0" w:rsidP="00FF7AF0">
      <w:pPr>
        <w:spacing w:after="0" w:line="240" w:lineRule="auto"/>
        <w:ind w:firstLine="426"/>
        <w:jc w:val="both"/>
        <w:rPr>
          <w:rFonts w:ascii="Times New Roman" w:eastAsia="Times New Roman" w:hAnsi="Times New Roman" w:cs="Times New Roman"/>
          <w:b/>
          <w:i/>
          <w:sz w:val="28"/>
          <w:szCs w:val="28"/>
        </w:rPr>
      </w:pPr>
      <w:r w:rsidRPr="00DA3B41">
        <w:rPr>
          <w:rFonts w:ascii="Times New Roman" w:eastAsia="Times New Roman" w:hAnsi="Times New Roman" w:cs="Times New Roman"/>
          <w:b/>
          <w:i/>
          <w:sz w:val="28"/>
          <w:szCs w:val="28"/>
        </w:rPr>
        <w:t>Вариант представления:</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Добрый день! Меня зовут (представиться). Я пришел по поводу ситуации</w:t>
      </w:r>
      <w:proofErr w:type="gramStart"/>
      <w:r w:rsidRPr="00F5320D">
        <w:rPr>
          <w:rFonts w:ascii="Times New Roman" w:eastAsia="Times New Roman" w:hAnsi="Times New Roman" w:cs="Times New Roman"/>
          <w:sz w:val="28"/>
          <w:szCs w:val="28"/>
        </w:rPr>
        <w:t xml:space="preserve"> (…). </w:t>
      </w:r>
      <w:proofErr w:type="gramEnd"/>
      <w:r w:rsidRPr="00F5320D">
        <w:rPr>
          <w:rFonts w:ascii="Times New Roman" w:eastAsia="Times New Roman" w:hAnsi="Times New Roman" w:cs="Times New Roman"/>
          <w:sz w:val="28"/>
          <w:szCs w:val="28"/>
        </w:rPr>
        <w:t>Информацию о ней нам передал (называете человека или организацию). Я – ведущий программ восстановительной медиации (медиатор</w:t>
      </w:r>
      <w:proofErr w:type="gramStart"/>
      <w:r w:rsidRPr="00F5320D">
        <w:rPr>
          <w:rFonts w:ascii="Times New Roman" w:eastAsia="Times New Roman" w:hAnsi="Times New Roman" w:cs="Times New Roman"/>
          <w:sz w:val="28"/>
          <w:szCs w:val="28"/>
        </w:rPr>
        <w:t>) (…) (</w:t>
      </w:r>
      <w:proofErr w:type="gramEnd"/>
      <w:r w:rsidRPr="00F5320D">
        <w:rPr>
          <w:rFonts w:ascii="Times New Roman" w:eastAsia="Times New Roman" w:hAnsi="Times New Roman" w:cs="Times New Roman"/>
          <w:sz w:val="28"/>
          <w:szCs w:val="28"/>
        </w:rPr>
        <w:t>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2 фаза.</w:t>
      </w:r>
      <w:r w:rsidRPr="00F5320D">
        <w:rPr>
          <w:rFonts w:ascii="Times New Roman" w:eastAsia="Times New Roman" w:hAnsi="Times New Roman" w:cs="Times New Roman"/>
          <w:sz w:val="28"/>
          <w:szCs w:val="28"/>
        </w:rPr>
        <w:t> </w:t>
      </w:r>
      <w:r w:rsidRPr="00F5320D">
        <w:rPr>
          <w:rFonts w:ascii="Times New Roman" w:eastAsia="Times New Roman" w:hAnsi="Times New Roman" w:cs="Times New Roman"/>
          <w:b/>
          <w:bCs/>
          <w:sz w:val="28"/>
          <w:szCs w:val="28"/>
        </w:rPr>
        <w:t>Понимание ситуации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Задача: </w:t>
      </w:r>
      <w:r w:rsidRPr="00F5320D">
        <w:rPr>
          <w:rFonts w:ascii="Times New Roman" w:eastAsia="Times New Roman" w:hAnsi="Times New Roman" w:cs="Times New Roman"/>
          <w:sz w:val="28"/>
          <w:szCs w:val="28"/>
        </w:rPr>
        <w:t>помочь обозначить различные аспекты конфликтной ситуации, важные с точки зрения участников и принципов восстановительной медиации.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Возможные действия медиатора:</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u w:val="single"/>
        </w:rPr>
        <w:t>1. Обсуждение ситуации</w:t>
      </w:r>
    </w:p>
    <w:p w:rsidR="00FF7AF0" w:rsidRPr="00DA3B41" w:rsidRDefault="00FF7AF0" w:rsidP="00DA3B41">
      <w:pPr>
        <w:pStyle w:val="a4"/>
        <w:numPr>
          <w:ilvl w:val="0"/>
          <w:numId w:val="6"/>
        </w:numPr>
        <w:spacing w:after="0"/>
        <w:jc w:val="both"/>
        <w:rPr>
          <w:sz w:val="28"/>
          <w:szCs w:val="28"/>
        </w:rPr>
      </w:pPr>
      <w:proofErr w:type="gramStart"/>
      <w:r w:rsidRPr="00DA3B41">
        <w:rPr>
          <w:sz w:val="28"/>
          <w:szCs w:val="28"/>
        </w:rPr>
        <w:t xml:space="preserve">помочь человеку (вопросами, </w:t>
      </w:r>
      <w:proofErr w:type="spellStart"/>
      <w:r w:rsidRPr="00DA3B41">
        <w:rPr>
          <w:sz w:val="28"/>
          <w:szCs w:val="28"/>
        </w:rPr>
        <w:t>переформулированием</w:t>
      </w:r>
      <w:proofErr w:type="spellEnd"/>
      <w:r w:rsidRPr="00DA3B41">
        <w:rPr>
          <w:sz w:val="28"/>
          <w:szCs w:val="28"/>
        </w:rPr>
        <w:t>,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roofErr w:type="gramEnd"/>
    </w:p>
    <w:p w:rsidR="00FF7AF0" w:rsidRPr="00DA3B41" w:rsidRDefault="00FF7AF0" w:rsidP="00DA3B41">
      <w:pPr>
        <w:pStyle w:val="a4"/>
        <w:numPr>
          <w:ilvl w:val="0"/>
          <w:numId w:val="6"/>
        </w:numPr>
        <w:spacing w:after="0"/>
        <w:jc w:val="both"/>
        <w:rPr>
          <w:sz w:val="28"/>
          <w:szCs w:val="28"/>
        </w:rPr>
      </w:pPr>
      <w:r w:rsidRPr="00DA3B41">
        <w:rPr>
          <w:sz w:val="28"/>
          <w:szCs w:val="28"/>
        </w:rPr>
        <w:t>внимательно слушать и улавливать, что беспокоит человека; </w:t>
      </w:r>
    </w:p>
    <w:p w:rsidR="00FF7AF0" w:rsidRPr="00DA3B41" w:rsidRDefault="00FF7AF0" w:rsidP="00DA3B41">
      <w:pPr>
        <w:pStyle w:val="a4"/>
        <w:numPr>
          <w:ilvl w:val="0"/>
          <w:numId w:val="6"/>
        </w:numPr>
        <w:spacing w:after="0"/>
        <w:jc w:val="both"/>
        <w:rPr>
          <w:sz w:val="28"/>
          <w:szCs w:val="28"/>
        </w:rPr>
      </w:pPr>
      <w:r w:rsidRPr="00DA3B41">
        <w:rPr>
          <w:sz w:val="28"/>
          <w:szCs w:val="28"/>
        </w:rPr>
        <w:t>в случае необходимости помочь пережить сильные чувства;</w:t>
      </w:r>
    </w:p>
    <w:p w:rsidR="00FF7AF0" w:rsidRPr="00DA3B41" w:rsidRDefault="00FF7AF0" w:rsidP="00DA3B41">
      <w:pPr>
        <w:pStyle w:val="a4"/>
        <w:numPr>
          <w:ilvl w:val="0"/>
          <w:numId w:val="6"/>
        </w:numPr>
        <w:spacing w:after="0"/>
        <w:jc w:val="both"/>
        <w:rPr>
          <w:sz w:val="28"/>
          <w:szCs w:val="28"/>
        </w:rPr>
      </w:pPr>
      <w:r w:rsidRPr="00DA3B41">
        <w:rPr>
          <w:sz w:val="28"/>
          <w:szCs w:val="28"/>
        </w:rPr>
        <w:t>обсудить  ценности относительно различных способов реагирования на ситуацию,  рассказать о ценностях восстановительной медиации.</w:t>
      </w:r>
    </w:p>
    <w:p w:rsidR="00FF7AF0" w:rsidRPr="00DA3B41" w:rsidRDefault="00DA3B41" w:rsidP="00DA3B41">
      <w:pPr>
        <w:spacing w:after="0"/>
        <w:jc w:val="both"/>
        <w:rPr>
          <w:rFonts w:ascii="Times New Roman" w:eastAsia="Times New Roman" w:hAnsi="Times New Roman" w:cs="Times New Roman"/>
          <w:sz w:val="28"/>
          <w:szCs w:val="28"/>
        </w:rPr>
      </w:pPr>
      <w:r w:rsidRPr="00DA3B41">
        <w:rPr>
          <w:rFonts w:ascii="Times New Roman" w:eastAsia="Times New Roman" w:hAnsi="Times New Roman" w:cs="Times New Roman"/>
          <w:sz w:val="28"/>
          <w:szCs w:val="28"/>
        </w:rPr>
        <w:t xml:space="preserve">       </w:t>
      </w:r>
      <w:r w:rsidRPr="00DA3B41">
        <w:rPr>
          <w:rFonts w:ascii="Times New Roman" w:eastAsia="Times New Roman" w:hAnsi="Times New Roman" w:cs="Times New Roman"/>
          <w:sz w:val="28"/>
          <w:szCs w:val="28"/>
          <w:u w:val="single"/>
        </w:rPr>
        <w:t xml:space="preserve">2. </w:t>
      </w:r>
      <w:r w:rsidR="00FF7AF0" w:rsidRPr="00DA3B41">
        <w:rPr>
          <w:rFonts w:ascii="Times New Roman" w:eastAsia="Times New Roman" w:hAnsi="Times New Roman" w:cs="Times New Roman"/>
          <w:sz w:val="28"/>
          <w:szCs w:val="28"/>
          <w:u w:val="single"/>
        </w:rPr>
        <w:t>Обсуждение последствий</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xml:space="preserve">обсудить, к каким последствиям привела ситуация (или еще может привести), что человеку в этом не нравится. Если о последствиях уже </w:t>
      </w:r>
      <w:r w:rsidRPr="00F5320D">
        <w:rPr>
          <w:rFonts w:ascii="Times New Roman" w:eastAsia="Times New Roman" w:hAnsi="Times New Roman" w:cs="Times New Roman"/>
          <w:sz w:val="28"/>
          <w:szCs w:val="28"/>
        </w:rPr>
        <w:lastRenderedPageBreak/>
        <w:t>упоминалось при обсуждении ситуации, резюмировать для того, чтобы перейти к поиску вариантов выхода.</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3 фаза. Поиск вариантов выхода</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Задача: </w:t>
      </w:r>
      <w:r w:rsidRPr="00F5320D">
        <w:rPr>
          <w:rFonts w:ascii="Times New Roman" w:eastAsia="Times New Roman" w:hAnsi="Times New Roman" w:cs="Times New Roman"/>
          <w:sz w:val="28"/>
          <w:szCs w:val="28"/>
        </w:rPr>
        <w:t>поддержать принятие стороной ответственности за восстановительный выход из ситуации.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Обсуждаемые вопросы:</w:t>
      </w:r>
    </w:p>
    <w:p w:rsidR="00FF7AF0" w:rsidRPr="00681235" w:rsidRDefault="00FF7AF0" w:rsidP="00681235">
      <w:pPr>
        <w:pStyle w:val="a4"/>
        <w:numPr>
          <w:ilvl w:val="0"/>
          <w:numId w:val="8"/>
        </w:numPr>
        <w:spacing w:after="0"/>
        <w:jc w:val="both"/>
        <w:rPr>
          <w:sz w:val="28"/>
          <w:szCs w:val="28"/>
        </w:rPr>
      </w:pPr>
      <w:r w:rsidRPr="00681235">
        <w:rPr>
          <w:sz w:val="28"/>
          <w:szCs w:val="28"/>
        </w:rPr>
        <w:t xml:space="preserve">какие выходы возможны из создавшейся </w:t>
      </w:r>
      <w:proofErr w:type="gramStart"/>
      <w:r w:rsidRPr="00681235">
        <w:rPr>
          <w:sz w:val="28"/>
          <w:szCs w:val="28"/>
        </w:rPr>
        <w:t>ситуации</w:t>
      </w:r>
      <w:proofErr w:type="gramEnd"/>
      <w:r w:rsidRPr="00681235">
        <w:rPr>
          <w:sz w:val="28"/>
          <w:szCs w:val="28"/>
        </w:rPr>
        <w:t xml:space="preserve"> и к </w:t>
      </w:r>
      <w:proofErr w:type="gramStart"/>
      <w:r w:rsidRPr="00681235">
        <w:rPr>
          <w:sz w:val="28"/>
          <w:szCs w:val="28"/>
        </w:rPr>
        <w:t>каким</w:t>
      </w:r>
      <w:proofErr w:type="gramEnd"/>
      <w:r w:rsidRPr="00681235">
        <w:rPr>
          <w:sz w:val="28"/>
          <w:szCs w:val="28"/>
        </w:rPr>
        <w:t xml:space="preserve"> последствиям  эти выходы могут привести;</w:t>
      </w:r>
    </w:p>
    <w:p w:rsidR="00FF7AF0" w:rsidRPr="00681235" w:rsidRDefault="00FF7AF0" w:rsidP="00681235">
      <w:pPr>
        <w:pStyle w:val="a4"/>
        <w:numPr>
          <w:ilvl w:val="0"/>
          <w:numId w:val="8"/>
        </w:numPr>
        <w:spacing w:after="0"/>
        <w:jc w:val="both"/>
        <w:rPr>
          <w:sz w:val="28"/>
          <w:szCs w:val="28"/>
        </w:rPr>
      </w:pPr>
      <w:r w:rsidRPr="00681235">
        <w:rPr>
          <w:sz w:val="28"/>
          <w:szCs w:val="28"/>
        </w:rPr>
        <w:t>пытались ли сами разрешить ситуацию, встретиться со второй стороной;</w:t>
      </w:r>
    </w:p>
    <w:p w:rsidR="00FF7AF0" w:rsidRPr="00681235" w:rsidRDefault="00FF7AF0" w:rsidP="00681235">
      <w:pPr>
        <w:pStyle w:val="a4"/>
        <w:numPr>
          <w:ilvl w:val="0"/>
          <w:numId w:val="8"/>
        </w:numPr>
        <w:spacing w:after="0"/>
        <w:jc w:val="both"/>
        <w:rPr>
          <w:sz w:val="28"/>
          <w:szCs w:val="28"/>
        </w:rPr>
      </w:pPr>
      <w:r w:rsidRPr="00681235">
        <w:rPr>
          <w:sz w:val="28"/>
          <w:szCs w:val="28"/>
        </w:rPr>
        <w:t>варианты заглаживания вреда;</w:t>
      </w:r>
    </w:p>
    <w:p w:rsidR="00FF7AF0" w:rsidRPr="00681235" w:rsidRDefault="00FF7AF0" w:rsidP="00681235">
      <w:pPr>
        <w:pStyle w:val="a4"/>
        <w:numPr>
          <w:ilvl w:val="0"/>
          <w:numId w:val="8"/>
        </w:numPr>
        <w:spacing w:after="0"/>
        <w:jc w:val="both"/>
        <w:rPr>
          <w:sz w:val="28"/>
          <w:szCs w:val="28"/>
        </w:rPr>
      </w:pPr>
      <w:r w:rsidRPr="00681235">
        <w:rPr>
          <w:sz w:val="28"/>
          <w:szCs w:val="28"/>
        </w:rPr>
        <w:t>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w:t>
      </w:r>
    </w:p>
    <w:p w:rsidR="00FF7AF0" w:rsidRPr="00681235" w:rsidRDefault="00FF7AF0" w:rsidP="00681235">
      <w:pPr>
        <w:pStyle w:val="a4"/>
        <w:numPr>
          <w:ilvl w:val="0"/>
          <w:numId w:val="8"/>
        </w:numPr>
        <w:spacing w:after="0"/>
        <w:jc w:val="both"/>
        <w:rPr>
          <w:sz w:val="28"/>
          <w:szCs w:val="28"/>
        </w:rPr>
      </w:pPr>
      <w:r w:rsidRPr="00681235">
        <w:rPr>
          <w:sz w:val="28"/>
          <w:szCs w:val="28"/>
        </w:rPr>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FF7AF0" w:rsidRPr="00681235" w:rsidRDefault="00FF7AF0" w:rsidP="00681235">
      <w:pPr>
        <w:pStyle w:val="a4"/>
        <w:numPr>
          <w:ilvl w:val="0"/>
          <w:numId w:val="8"/>
        </w:numPr>
        <w:spacing w:after="0"/>
        <w:jc w:val="both"/>
        <w:rPr>
          <w:sz w:val="28"/>
          <w:szCs w:val="28"/>
        </w:rPr>
      </w:pPr>
      <w:r w:rsidRPr="00681235">
        <w:rPr>
          <w:sz w:val="28"/>
          <w:szCs w:val="28"/>
        </w:rPr>
        <w:t>рассказать о встрече со второй стороной (если она была) или о возможности такой встречи;</w:t>
      </w:r>
    </w:p>
    <w:p w:rsidR="00FF7AF0" w:rsidRPr="00681235" w:rsidRDefault="00FF7AF0" w:rsidP="00681235">
      <w:pPr>
        <w:pStyle w:val="a4"/>
        <w:numPr>
          <w:ilvl w:val="0"/>
          <w:numId w:val="8"/>
        </w:numPr>
        <w:spacing w:after="0"/>
        <w:jc w:val="both"/>
        <w:rPr>
          <w:sz w:val="28"/>
          <w:szCs w:val="28"/>
        </w:rPr>
      </w:pPr>
      <w:r w:rsidRPr="00681235">
        <w:rPr>
          <w:sz w:val="28"/>
          <w:szCs w:val="28"/>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FF7AF0" w:rsidRPr="00681235" w:rsidRDefault="00FF7AF0" w:rsidP="00681235">
      <w:pPr>
        <w:pStyle w:val="a4"/>
        <w:numPr>
          <w:ilvl w:val="0"/>
          <w:numId w:val="8"/>
        </w:numPr>
        <w:spacing w:after="0"/>
        <w:jc w:val="both"/>
        <w:rPr>
          <w:sz w:val="28"/>
          <w:szCs w:val="28"/>
        </w:rPr>
      </w:pPr>
      <w:r w:rsidRPr="00681235">
        <w:rPr>
          <w:sz w:val="28"/>
          <w:szCs w:val="28"/>
        </w:rPr>
        <w:t>предложить сформулировать перечень вопросов, которые сторона  хочет обсуждать на встрече (сформировать повестку дня);</w:t>
      </w:r>
    </w:p>
    <w:p w:rsidR="00FF7AF0" w:rsidRPr="00681235" w:rsidRDefault="00FF7AF0" w:rsidP="00681235">
      <w:pPr>
        <w:pStyle w:val="a4"/>
        <w:numPr>
          <w:ilvl w:val="0"/>
          <w:numId w:val="8"/>
        </w:numPr>
        <w:spacing w:after="0"/>
        <w:jc w:val="both"/>
        <w:rPr>
          <w:sz w:val="28"/>
          <w:szCs w:val="28"/>
        </w:rPr>
      </w:pPr>
      <w:r w:rsidRPr="00681235">
        <w:rPr>
          <w:sz w:val="28"/>
          <w:szCs w:val="28"/>
        </w:rPr>
        <w:t>проинформировать о юридических последствиях заключения примирительного соглашения;</w:t>
      </w:r>
    </w:p>
    <w:p w:rsidR="00FF7AF0" w:rsidRPr="00681235" w:rsidRDefault="00FF7AF0" w:rsidP="00681235">
      <w:pPr>
        <w:pStyle w:val="a4"/>
        <w:numPr>
          <w:ilvl w:val="0"/>
          <w:numId w:val="8"/>
        </w:numPr>
        <w:spacing w:after="0"/>
        <w:jc w:val="both"/>
        <w:rPr>
          <w:sz w:val="28"/>
          <w:szCs w:val="28"/>
        </w:rPr>
      </w:pPr>
      <w:r w:rsidRPr="00681235">
        <w:rPr>
          <w:sz w:val="28"/>
          <w:szCs w:val="28"/>
        </w:rPr>
        <w:t>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FF7AF0" w:rsidRPr="00681235" w:rsidRDefault="00FF7AF0" w:rsidP="00681235">
      <w:pPr>
        <w:pStyle w:val="a4"/>
        <w:numPr>
          <w:ilvl w:val="0"/>
          <w:numId w:val="8"/>
        </w:numPr>
        <w:spacing w:after="0"/>
        <w:jc w:val="both"/>
        <w:rPr>
          <w:sz w:val="28"/>
          <w:szCs w:val="28"/>
        </w:rPr>
      </w:pPr>
      <w:r w:rsidRPr="00681235">
        <w:rPr>
          <w:sz w:val="28"/>
          <w:szCs w:val="28"/>
        </w:rPr>
        <w:t>независимо от согласия на встречу обсудить, требуется ли помощь каких-то специалистов;</w:t>
      </w:r>
    </w:p>
    <w:p w:rsidR="00FF7AF0" w:rsidRPr="00681235" w:rsidRDefault="00FF7AF0" w:rsidP="00681235">
      <w:pPr>
        <w:pStyle w:val="a4"/>
        <w:numPr>
          <w:ilvl w:val="0"/>
          <w:numId w:val="8"/>
        </w:numPr>
        <w:spacing w:after="0"/>
        <w:jc w:val="both"/>
        <w:rPr>
          <w:sz w:val="28"/>
          <w:szCs w:val="28"/>
        </w:rPr>
      </w:pPr>
      <w:r w:rsidRPr="00681235">
        <w:rPr>
          <w:sz w:val="28"/>
          <w:szCs w:val="28"/>
        </w:rPr>
        <w:t>если сторона согласна на встречу сторон, приступить  к 4 фазе.</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4 фаза. Подготовка к встрече</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Задача: </w:t>
      </w:r>
      <w:r w:rsidRPr="00F5320D">
        <w:rPr>
          <w:rFonts w:ascii="Times New Roman" w:eastAsia="Times New Roman" w:hAnsi="Times New Roman" w:cs="Times New Roman"/>
          <w:sz w:val="28"/>
          <w:szCs w:val="28"/>
        </w:rPr>
        <w:t>прояснить суть предстоящей процедуры и поддержать принятие стороной своей роли на встрече.</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Возможные действия медиатора:</w:t>
      </w:r>
    </w:p>
    <w:p w:rsidR="00FF7AF0" w:rsidRPr="00681235" w:rsidRDefault="00FF7AF0" w:rsidP="00681235">
      <w:pPr>
        <w:pStyle w:val="a4"/>
        <w:numPr>
          <w:ilvl w:val="0"/>
          <w:numId w:val="10"/>
        </w:numPr>
        <w:spacing w:after="0"/>
        <w:jc w:val="both"/>
        <w:rPr>
          <w:sz w:val="28"/>
          <w:szCs w:val="28"/>
        </w:rPr>
      </w:pPr>
      <w:r w:rsidRPr="00681235">
        <w:rPr>
          <w:sz w:val="28"/>
          <w:szCs w:val="28"/>
        </w:rPr>
        <w:lastRenderedPageBreak/>
        <w:t>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w:t>
      </w:r>
    </w:p>
    <w:p w:rsidR="00FF7AF0" w:rsidRPr="00681235" w:rsidRDefault="00FF7AF0" w:rsidP="00681235">
      <w:pPr>
        <w:pStyle w:val="a4"/>
        <w:numPr>
          <w:ilvl w:val="0"/>
          <w:numId w:val="10"/>
        </w:numPr>
        <w:spacing w:after="0"/>
        <w:jc w:val="both"/>
        <w:rPr>
          <w:sz w:val="28"/>
          <w:szCs w:val="28"/>
        </w:rPr>
      </w:pPr>
      <w:r w:rsidRPr="00681235">
        <w:rPr>
          <w:sz w:val="28"/>
          <w:szCs w:val="28"/>
        </w:rPr>
        <w:t>если со второй стороной еще не было индивидуальной встречи, пояснить ее право отказаться от участия в программе;</w:t>
      </w:r>
    </w:p>
    <w:p w:rsidR="00FF7AF0" w:rsidRPr="00681235" w:rsidRDefault="00FF7AF0" w:rsidP="00681235">
      <w:pPr>
        <w:pStyle w:val="a4"/>
        <w:numPr>
          <w:ilvl w:val="0"/>
          <w:numId w:val="10"/>
        </w:numPr>
        <w:spacing w:after="0"/>
        <w:jc w:val="both"/>
        <w:rPr>
          <w:sz w:val="28"/>
          <w:szCs w:val="28"/>
        </w:rPr>
      </w:pPr>
      <w:r w:rsidRPr="00681235">
        <w:rPr>
          <w:sz w:val="28"/>
          <w:szCs w:val="28"/>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FF7AF0" w:rsidRPr="00681235" w:rsidRDefault="00FF7AF0" w:rsidP="00681235">
      <w:pPr>
        <w:pStyle w:val="a4"/>
        <w:numPr>
          <w:ilvl w:val="0"/>
          <w:numId w:val="10"/>
        </w:numPr>
        <w:spacing w:after="0"/>
        <w:jc w:val="both"/>
        <w:rPr>
          <w:sz w:val="28"/>
          <w:szCs w:val="28"/>
        </w:rPr>
      </w:pPr>
      <w:r w:rsidRPr="00681235">
        <w:rPr>
          <w:sz w:val="28"/>
          <w:szCs w:val="28"/>
        </w:rPr>
        <w:t>обсудить перечень участников будущей встречи, предпочтительное время и место встречи;</w:t>
      </w:r>
    </w:p>
    <w:p w:rsidR="00FF7AF0" w:rsidRPr="00681235" w:rsidRDefault="00FF7AF0" w:rsidP="00681235">
      <w:pPr>
        <w:pStyle w:val="a4"/>
        <w:numPr>
          <w:ilvl w:val="0"/>
          <w:numId w:val="10"/>
        </w:numPr>
        <w:spacing w:after="0"/>
        <w:jc w:val="both"/>
        <w:rPr>
          <w:sz w:val="28"/>
          <w:szCs w:val="28"/>
        </w:rPr>
      </w:pPr>
      <w:r w:rsidRPr="00681235">
        <w:rPr>
          <w:sz w:val="28"/>
          <w:szCs w:val="28"/>
        </w:rPr>
        <w:t>поблагодарить  за беседу, оставить контактный телефон и памятку о программе.</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Правила встречи</w:t>
      </w:r>
    </w:p>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    Не перебивать - у каждого есть возможность быть выслушанным до конца.</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    Не оскорблять, чтобы все чувствовали себя в безопасности.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3.    Конфиденциальность – не рассказывать окружающим, что происходило на встрече (только результат или подписанный договор).</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4.    Каждый участник может при необходимости предложить сделать перерыв, перенести продолжение встречи на другой день.</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5.    Медиатор может поговорить с кем-то из участников наедине, а также участник с медиатором.</w:t>
      </w:r>
    </w:p>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Default="00FF7AF0" w:rsidP="00FF7AF0">
      <w:pPr>
        <w:spacing w:after="0" w:line="240" w:lineRule="auto"/>
        <w:ind w:firstLine="426"/>
        <w:jc w:val="both"/>
        <w:rPr>
          <w:rFonts w:ascii="Times New Roman" w:eastAsia="Times New Roman" w:hAnsi="Times New Roman" w:cs="Times New Roman"/>
          <w:b/>
          <w:bCs/>
          <w:sz w:val="28"/>
          <w:szCs w:val="28"/>
        </w:rPr>
      </w:pPr>
      <w:r w:rsidRPr="00F5320D">
        <w:rPr>
          <w:rFonts w:ascii="Times New Roman" w:eastAsia="Times New Roman" w:hAnsi="Times New Roman" w:cs="Times New Roman"/>
          <w:b/>
          <w:bCs/>
          <w:sz w:val="28"/>
          <w:szCs w:val="28"/>
        </w:rPr>
        <w:t>ЭТАП 3. ВСТРЕЧА СТОРОН</w:t>
      </w:r>
    </w:p>
    <w:p w:rsidR="00DA3B41" w:rsidRPr="00F5320D" w:rsidRDefault="00DA3B41" w:rsidP="00FF7AF0">
      <w:pPr>
        <w:spacing w:after="0" w:line="240" w:lineRule="auto"/>
        <w:ind w:firstLine="426"/>
        <w:jc w:val="both"/>
        <w:rPr>
          <w:rFonts w:ascii="Times New Roman" w:eastAsia="Times New Roman" w:hAnsi="Times New Roman" w:cs="Times New Roman"/>
          <w:sz w:val="28"/>
          <w:szCs w:val="28"/>
        </w:rPr>
      </w:pP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1 фаза.  Создание условий для диалога между сторонами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Возможные действия медиатора:</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    заранее подготовить место для встречи сторон;</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    поприветствовать участников, поблагодарить за то, что пришли, если необходимо – познакомить участников друг с другом;</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3.    объявить цели встречи, огласить правила, обозначить позицию медиатора;</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4.    объявить основные пункты повестки дня.</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2 фаза. Организация диалога между сторонами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Задача: </w:t>
      </w:r>
      <w:r w:rsidRPr="00F5320D">
        <w:rPr>
          <w:rFonts w:ascii="Times New Roman" w:eastAsia="Times New Roman" w:hAnsi="Times New Roman" w:cs="Times New Roman"/>
          <w:sz w:val="28"/>
          <w:szCs w:val="28"/>
        </w:rPr>
        <w:t>организовать взаимопонимание в процессе диалога.</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Возможные действия медиатора:</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lastRenderedPageBreak/>
        <w:t>1. предложить сторонам рассказать свою версию случившегося и его последствия;</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xml:space="preserve">2. предложить сторонам высказать свое отношение к </w:t>
      </w:r>
      <w:proofErr w:type="gramStart"/>
      <w:r w:rsidRPr="00F5320D">
        <w:rPr>
          <w:rFonts w:ascii="Times New Roman" w:eastAsia="Times New Roman" w:hAnsi="Times New Roman" w:cs="Times New Roman"/>
          <w:sz w:val="28"/>
          <w:szCs w:val="28"/>
        </w:rPr>
        <w:t>услышанному</w:t>
      </w:r>
      <w:proofErr w:type="gramEnd"/>
      <w:r w:rsidRPr="00F5320D">
        <w:rPr>
          <w:rFonts w:ascii="Times New Roman" w:eastAsia="Times New Roman" w:hAnsi="Times New Roman" w:cs="Times New Roman"/>
          <w:sz w:val="28"/>
          <w:szCs w:val="28"/>
        </w:rPr>
        <w:t>;</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3. поддержать диалог между сторонами по поводу ситуац</w:t>
      </w:r>
      <w:proofErr w:type="gramStart"/>
      <w:r w:rsidRPr="00F5320D">
        <w:rPr>
          <w:rFonts w:ascii="Times New Roman" w:eastAsia="Times New Roman" w:hAnsi="Times New Roman" w:cs="Times New Roman"/>
          <w:sz w:val="28"/>
          <w:szCs w:val="28"/>
        </w:rPr>
        <w:t>ии и ее</w:t>
      </w:r>
      <w:proofErr w:type="gramEnd"/>
      <w:r w:rsidRPr="00F5320D">
        <w:rPr>
          <w:rFonts w:ascii="Times New Roman" w:eastAsia="Times New Roman" w:hAnsi="Times New Roman" w:cs="Times New Roman"/>
          <w:sz w:val="28"/>
          <w:szCs w:val="28"/>
        </w:rPr>
        <w:t xml:space="preserve">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i/>
          <w:iCs/>
          <w:sz w:val="28"/>
          <w:szCs w:val="28"/>
        </w:rPr>
        <w:t>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3 фаза.  Поддержка восстановительных действий на встрече</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и фиксация решений сторон.</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Задачи: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    поддержать понимание и признание последствий криминальной ситуации;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    поддержать извинения и прощение;</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3.    инициировать поиск вариантов решений и анализ предложений;</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4.    обсудить и зафиксировать взаимоприемлемые варианты разрешения ситуации;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5.    обсудить и принять механизм реализации решений.</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4 фаза.</w:t>
      </w:r>
      <w:r w:rsidRPr="00F5320D">
        <w:rPr>
          <w:rFonts w:ascii="Times New Roman" w:eastAsia="Times New Roman" w:hAnsi="Times New Roman" w:cs="Times New Roman"/>
          <w:sz w:val="28"/>
          <w:szCs w:val="28"/>
        </w:rPr>
        <w:t> </w:t>
      </w:r>
      <w:r w:rsidRPr="00F5320D">
        <w:rPr>
          <w:rFonts w:ascii="Times New Roman" w:eastAsia="Times New Roman" w:hAnsi="Times New Roman" w:cs="Times New Roman"/>
          <w:b/>
          <w:bCs/>
          <w:sz w:val="28"/>
          <w:szCs w:val="28"/>
        </w:rPr>
        <w:t>Обсуждение будущего</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Задача: </w:t>
      </w:r>
      <w:r w:rsidRPr="00F5320D">
        <w:rPr>
          <w:rFonts w:ascii="Times New Roman" w:eastAsia="Times New Roman" w:hAnsi="Times New Roman" w:cs="Times New Roman"/>
          <w:sz w:val="28"/>
          <w:szCs w:val="28"/>
        </w:rPr>
        <w:t>поддержать проектирование будущего участников.</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Вопросы для обсуждения:</w:t>
      </w:r>
    </w:p>
    <w:p w:rsidR="00FF7AF0" w:rsidRPr="00681235" w:rsidRDefault="00FF7AF0" w:rsidP="00681235">
      <w:pPr>
        <w:pStyle w:val="a4"/>
        <w:numPr>
          <w:ilvl w:val="0"/>
          <w:numId w:val="12"/>
        </w:numPr>
        <w:spacing w:after="0"/>
        <w:jc w:val="both"/>
        <w:rPr>
          <w:sz w:val="28"/>
          <w:szCs w:val="28"/>
        </w:rPr>
      </w:pPr>
      <w:r w:rsidRPr="00681235">
        <w:rPr>
          <w:sz w:val="28"/>
          <w:szCs w:val="28"/>
        </w:rPr>
        <w:t>что будешь делать, если попадешь в похожую ситуацию;</w:t>
      </w:r>
    </w:p>
    <w:p w:rsidR="00FF7AF0" w:rsidRPr="00681235" w:rsidRDefault="00FF7AF0" w:rsidP="00681235">
      <w:pPr>
        <w:pStyle w:val="a4"/>
        <w:numPr>
          <w:ilvl w:val="0"/>
          <w:numId w:val="12"/>
        </w:numPr>
        <w:spacing w:after="0"/>
        <w:jc w:val="both"/>
        <w:rPr>
          <w:sz w:val="28"/>
          <w:szCs w:val="28"/>
        </w:rPr>
      </w:pPr>
      <w:r w:rsidRPr="00681235">
        <w:rPr>
          <w:sz w:val="28"/>
          <w:szCs w:val="28"/>
        </w:rPr>
        <w:t>что нужно сделать, чтобы подобное не повторилось;</w:t>
      </w:r>
    </w:p>
    <w:p w:rsidR="00FF7AF0" w:rsidRPr="00681235" w:rsidRDefault="00FF7AF0" w:rsidP="00681235">
      <w:pPr>
        <w:pStyle w:val="a4"/>
        <w:numPr>
          <w:ilvl w:val="0"/>
          <w:numId w:val="12"/>
        </w:numPr>
        <w:spacing w:after="0"/>
        <w:jc w:val="both"/>
        <w:rPr>
          <w:sz w:val="28"/>
          <w:szCs w:val="28"/>
        </w:rPr>
      </w:pPr>
      <w:r w:rsidRPr="00681235">
        <w:rPr>
          <w:sz w:val="28"/>
          <w:szCs w:val="28"/>
        </w:rPr>
        <w:t xml:space="preserve">какую профессию (специальность) </w:t>
      </w:r>
      <w:proofErr w:type="gramStart"/>
      <w:r w:rsidRPr="00681235">
        <w:rPr>
          <w:sz w:val="28"/>
          <w:szCs w:val="28"/>
        </w:rPr>
        <w:t>хочешь получить и кто может</w:t>
      </w:r>
      <w:proofErr w:type="gramEnd"/>
      <w:r w:rsidRPr="00681235">
        <w:rPr>
          <w:sz w:val="28"/>
          <w:szCs w:val="28"/>
        </w:rPr>
        <w:t xml:space="preserve"> поддержать тебя в этом;</w:t>
      </w:r>
    </w:p>
    <w:p w:rsidR="00FF7AF0" w:rsidRPr="00681235" w:rsidRDefault="00FF7AF0" w:rsidP="00681235">
      <w:pPr>
        <w:pStyle w:val="a4"/>
        <w:numPr>
          <w:ilvl w:val="0"/>
          <w:numId w:val="12"/>
        </w:numPr>
        <w:spacing w:after="0"/>
        <w:jc w:val="both"/>
        <w:rPr>
          <w:sz w:val="28"/>
          <w:szCs w:val="28"/>
        </w:rPr>
      </w:pPr>
      <w:r w:rsidRPr="00681235">
        <w:rPr>
          <w:sz w:val="28"/>
          <w:szCs w:val="28"/>
        </w:rPr>
        <w:t>чем будешь заниматься в свободное время, есть ли желание заниматься в каком-либо кружке, секции, клубе и кто может помочь этому осуществиться.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5 фаза.</w:t>
      </w:r>
      <w:r w:rsidRPr="00F5320D">
        <w:rPr>
          <w:rFonts w:ascii="Times New Roman" w:eastAsia="Times New Roman" w:hAnsi="Times New Roman" w:cs="Times New Roman"/>
          <w:sz w:val="28"/>
          <w:szCs w:val="28"/>
        </w:rPr>
        <w:t> </w:t>
      </w:r>
      <w:r w:rsidRPr="00F5320D">
        <w:rPr>
          <w:rFonts w:ascii="Times New Roman" w:eastAsia="Times New Roman" w:hAnsi="Times New Roman" w:cs="Times New Roman"/>
          <w:b/>
          <w:bCs/>
          <w:sz w:val="28"/>
          <w:szCs w:val="28"/>
        </w:rPr>
        <w:t>Заключение соглашения</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Задача: </w:t>
      </w:r>
      <w:r w:rsidRPr="00F5320D">
        <w:rPr>
          <w:rFonts w:ascii="Times New Roman" w:eastAsia="Times New Roman" w:hAnsi="Times New Roman" w:cs="Times New Roman"/>
          <w:sz w:val="28"/>
          <w:szCs w:val="28"/>
        </w:rPr>
        <w:t>зафиксировать достигнутые результаты и договоренности.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Возможные действия медиатора:</w:t>
      </w:r>
    </w:p>
    <w:p w:rsidR="00FF7AF0" w:rsidRPr="00681235" w:rsidRDefault="00FF7AF0" w:rsidP="00681235">
      <w:pPr>
        <w:pStyle w:val="a4"/>
        <w:numPr>
          <w:ilvl w:val="0"/>
          <w:numId w:val="14"/>
        </w:numPr>
        <w:spacing w:after="0"/>
        <w:jc w:val="both"/>
        <w:rPr>
          <w:sz w:val="28"/>
          <w:szCs w:val="28"/>
        </w:rPr>
      </w:pPr>
      <w:r w:rsidRPr="00681235">
        <w:rPr>
          <w:sz w:val="28"/>
          <w:szCs w:val="28"/>
        </w:rPr>
        <w:t>фиксировать решения и четкий план их реализации;</w:t>
      </w:r>
    </w:p>
    <w:p w:rsidR="00FF7AF0" w:rsidRPr="00681235" w:rsidRDefault="00FF7AF0" w:rsidP="00681235">
      <w:pPr>
        <w:pStyle w:val="a4"/>
        <w:numPr>
          <w:ilvl w:val="0"/>
          <w:numId w:val="14"/>
        </w:numPr>
        <w:spacing w:after="0"/>
        <w:jc w:val="both"/>
        <w:rPr>
          <w:sz w:val="28"/>
          <w:szCs w:val="28"/>
        </w:rPr>
      </w:pPr>
      <w:r w:rsidRPr="00681235">
        <w:rPr>
          <w:sz w:val="28"/>
          <w:szCs w:val="28"/>
        </w:rPr>
        <w:t>обсудить, что делать, если план не будет выполнен;</w:t>
      </w:r>
    </w:p>
    <w:p w:rsidR="00FF7AF0" w:rsidRPr="00681235" w:rsidRDefault="00FF7AF0" w:rsidP="00681235">
      <w:pPr>
        <w:pStyle w:val="a4"/>
        <w:numPr>
          <w:ilvl w:val="0"/>
          <w:numId w:val="14"/>
        </w:numPr>
        <w:spacing w:after="0"/>
        <w:jc w:val="both"/>
        <w:rPr>
          <w:sz w:val="28"/>
          <w:szCs w:val="28"/>
        </w:rPr>
      </w:pPr>
      <w:r w:rsidRPr="00681235">
        <w:rPr>
          <w:sz w:val="28"/>
          <w:szCs w:val="28"/>
        </w:rPr>
        <w:t>зафиксировать устное соглашение или письменный договор.</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 </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6 фаза. Рефлексия встречи</w:t>
      </w:r>
    </w:p>
    <w:p w:rsidR="00FF7AF0" w:rsidRPr="00681235" w:rsidRDefault="00FF7AF0" w:rsidP="00681235">
      <w:pPr>
        <w:pStyle w:val="a4"/>
        <w:numPr>
          <w:ilvl w:val="0"/>
          <w:numId w:val="16"/>
        </w:numPr>
        <w:spacing w:after="0"/>
        <w:jc w:val="both"/>
        <w:rPr>
          <w:sz w:val="28"/>
          <w:szCs w:val="28"/>
        </w:rPr>
      </w:pPr>
      <w:r w:rsidRPr="00681235">
        <w:rPr>
          <w:sz w:val="28"/>
          <w:szCs w:val="28"/>
        </w:rPr>
        <w:t>обсудить,  удовлетворены ли участники встречей, осталось ли что-то недоговоренное?</w:t>
      </w:r>
    </w:p>
    <w:p w:rsidR="00FF7AF0" w:rsidRPr="00681235" w:rsidRDefault="00FF7AF0" w:rsidP="00681235">
      <w:pPr>
        <w:pStyle w:val="a4"/>
        <w:numPr>
          <w:ilvl w:val="0"/>
          <w:numId w:val="16"/>
        </w:numPr>
        <w:spacing w:after="0"/>
        <w:jc w:val="both"/>
        <w:rPr>
          <w:sz w:val="28"/>
          <w:szCs w:val="28"/>
        </w:rPr>
      </w:pPr>
      <w:r w:rsidRPr="00681235">
        <w:rPr>
          <w:sz w:val="28"/>
          <w:szCs w:val="28"/>
        </w:rPr>
        <w:lastRenderedPageBreak/>
        <w:t>спросить, что важного для себя они узнали в результате встречи.</w:t>
      </w:r>
    </w:p>
    <w:p w:rsidR="00FF7AF0" w:rsidRPr="00681235" w:rsidRDefault="00FF7AF0" w:rsidP="00681235">
      <w:pPr>
        <w:spacing w:after="0"/>
        <w:ind w:left="786"/>
        <w:jc w:val="both"/>
        <w:rPr>
          <w:rFonts w:ascii="Times New Roman" w:eastAsia="Times New Roman" w:hAnsi="Times New Roman" w:cs="Times New Roman"/>
          <w:sz w:val="28"/>
          <w:szCs w:val="28"/>
        </w:rPr>
      </w:pPr>
      <w:r w:rsidRPr="00681235">
        <w:rPr>
          <w:rFonts w:ascii="Times New Roman" w:eastAsia="Times New Roman" w:hAnsi="Times New Roman" w:cs="Times New Roman"/>
          <w:i/>
          <w:iCs/>
          <w:sz w:val="28"/>
          <w:szCs w:val="28"/>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Default="00FF7AF0" w:rsidP="00FF7AF0">
      <w:pPr>
        <w:spacing w:after="0" w:line="240" w:lineRule="auto"/>
        <w:ind w:firstLine="426"/>
        <w:jc w:val="both"/>
        <w:rPr>
          <w:rFonts w:ascii="Times New Roman" w:eastAsia="Times New Roman" w:hAnsi="Times New Roman" w:cs="Times New Roman"/>
          <w:b/>
          <w:bCs/>
          <w:sz w:val="28"/>
          <w:szCs w:val="28"/>
        </w:rPr>
      </w:pPr>
      <w:r w:rsidRPr="00F5320D">
        <w:rPr>
          <w:rFonts w:ascii="Times New Roman" w:eastAsia="Times New Roman" w:hAnsi="Times New Roman" w:cs="Times New Roman"/>
          <w:b/>
          <w:bCs/>
          <w:sz w:val="28"/>
          <w:szCs w:val="28"/>
        </w:rPr>
        <w:t>АНАЛИТИЧЕСКАЯ БЕСЕДА</w:t>
      </w:r>
    </w:p>
    <w:p w:rsidR="00DA3B41" w:rsidRPr="00F5320D" w:rsidRDefault="00DA3B41" w:rsidP="00FF7AF0">
      <w:pPr>
        <w:spacing w:after="0" w:line="240" w:lineRule="auto"/>
        <w:ind w:firstLine="426"/>
        <w:jc w:val="both"/>
        <w:rPr>
          <w:rFonts w:ascii="Times New Roman" w:eastAsia="Times New Roman" w:hAnsi="Times New Roman" w:cs="Times New Roman"/>
          <w:sz w:val="28"/>
          <w:szCs w:val="28"/>
        </w:rPr>
      </w:pP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(Может проходить через 2-3 недели)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Задачи: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1. провести рефлексию результатов медиации;</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2. выяснить, выполнено ли достигнутое соглашение;</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3. обсудить ценности восстановительного способа разрешения конфликтов и криминальных ситуаций.</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Вопросы для обсуждения с подростком и его родителями:</w:t>
      </w:r>
    </w:p>
    <w:p w:rsidR="00FF7AF0" w:rsidRPr="00681235" w:rsidRDefault="00FF7AF0" w:rsidP="00681235">
      <w:pPr>
        <w:pStyle w:val="a4"/>
        <w:numPr>
          <w:ilvl w:val="1"/>
          <w:numId w:val="19"/>
        </w:numPr>
        <w:spacing w:after="0"/>
        <w:jc w:val="both"/>
        <w:rPr>
          <w:sz w:val="28"/>
          <w:szCs w:val="28"/>
        </w:rPr>
      </w:pPr>
      <w:r w:rsidRPr="00681235">
        <w:rPr>
          <w:sz w:val="28"/>
          <w:szCs w:val="28"/>
        </w:rPr>
        <w:t xml:space="preserve">как </w:t>
      </w:r>
      <w:proofErr w:type="gramStart"/>
      <w:r w:rsidRPr="00681235">
        <w:rPr>
          <w:sz w:val="28"/>
          <w:szCs w:val="28"/>
        </w:rPr>
        <w:t>развиваются  ваши отношения и как выполняется</w:t>
      </w:r>
      <w:proofErr w:type="gramEnd"/>
      <w:r w:rsidRPr="00681235">
        <w:rPr>
          <w:sz w:val="28"/>
          <w:szCs w:val="28"/>
        </w:rPr>
        <w:t xml:space="preserve"> договор?</w:t>
      </w:r>
    </w:p>
    <w:p w:rsidR="00FF7AF0" w:rsidRPr="00681235" w:rsidRDefault="00FF7AF0" w:rsidP="00681235">
      <w:pPr>
        <w:pStyle w:val="a4"/>
        <w:numPr>
          <w:ilvl w:val="1"/>
          <w:numId w:val="19"/>
        </w:numPr>
        <w:spacing w:after="0"/>
        <w:jc w:val="both"/>
        <w:rPr>
          <w:sz w:val="28"/>
          <w:szCs w:val="28"/>
        </w:rPr>
      </w:pPr>
      <w:r w:rsidRPr="00681235">
        <w:rPr>
          <w:sz w:val="28"/>
          <w:szCs w:val="28"/>
        </w:rPr>
        <w:t>что важного для себя вы поняли в результате встречи?</w:t>
      </w:r>
    </w:p>
    <w:p w:rsidR="00FF7AF0" w:rsidRPr="00681235" w:rsidRDefault="00FF7AF0" w:rsidP="00681235">
      <w:pPr>
        <w:pStyle w:val="a4"/>
        <w:numPr>
          <w:ilvl w:val="1"/>
          <w:numId w:val="19"/>
        </w:numPr>
        <w:spacing w:after="0"/>
        <w:jc w:val="both"/>
        <w:rPr>
          <w:sz w:val="28"/>
          <w:szCs w:val="28"/>
        </w:rPr>
      </w:pPr>
      <w:r w:rsidRPr="00681235">
        <w:rPr>
          <w:sz w:val="28"/>
          <w:szCs w:val="28"/>
        </w:rPr>
        <w:t>рассказали ли про медиацию друзьям, знакомым, как они к этому отнеслись?</w:t>
      </w:r>
    </w:p>
    <w:p w:rsidR="00FF7AF0" w:rsidRPr="00681235" w:rsidRDefault="00FF7AF0" w:rsidP="00681235">
      <w:pPr>
        <w:pStyle w:val="a4"/>
        <w:numPr>
          <w:ilvl w:val="1"/>
          <w:numId w:val="19"/>
        </w:numPr>
        <w:spacing w:after="0"/>
        <w:jc w:val="both"/>
        <w:rPr>
          <w:sz w:val="28"/>
          <w:szCs w:val="28"/>
        </w:rPr>
      </w:pPr>
      <w:r w:rsidRPr="00681235">
        <w:rPr>
          <w:sz w:val="28"/>
          <w:szCs w:val="28"/>
        </w:rPr>
        <w:t>бывают ли у них ситуации, где нужен медиатор, посоветовали бы обратиться к медиаторам?</w:t>
      </w:r>
    </w:p>
    <w:p w:rsidR="00FF7AF0" w:rsidRPr="00F5320D" w:rsidRDefault="00FF7AF0" w:rsidP="00FF7AF0">
      <w:pPr>
        <w:spacing w:after="0" w:line="240" w:lineRule="auto"/>
        <w:ind w:firstLine="426"/>
        <w:jc w:val="both"/>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p w:rsidR="00FF7AF0" w:rsidRPr="00F5320D" w:rsidRDefault="00FF7AF0" w:rsidP="00FF7AF0">
      <w:pPr>
        <w:spacing w:after="15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 </w:t>
      </w:r>
    </w:p>
    <w:p w:rsidR="00FF7AF0" w:rsidRPr="00F5320D" w:rsidRDefault="00FF7AF0" w:rsidP="00FF7AF0">
      <w:pPr>
        <w:spacing w:after="150" w:line="240" w:lineRule="auto"/>
        <w:ind w:left="720" w:hanging="360"/>
        <w:rPr>
          <w:rFonts w:ascii="Times New Roman" w:eastAsia="Times New Roman" w:hAnsi="Times New Roman" w:cs="Times New Roman"/>
          <w:sz w:val="28"/>
          <w:szCs w:val="28"/>
        </w:rPr>
      </w:pPr>
      <w:r w:rsidRPr="00F5320D">
        <w:rPr>
          <w:rFonts w:ascii="Times New Roman" w:eastAsia="Times New Roman" w:hAnsi="Times New Roman" w:cs="Times New Roman"/>
          <w:b/>
          <w:bCs/>
          <w:sz w:val="28"/>
          <w:szCs w:val="28"/>
        </w:rPr>
        <w:t>4.</w:t>
      </w:r>
      <w:r w:rsidRPr="00F5320D">
        <w:rPr>
          <w:rFonts w:ascii="Times New Roman" w:eastAsia="Times New Roman" w:hAnsi="Times New Roman" w:cs="Times New Roman"/>
          <w:sz w:val="28"/>
          <w:szCs w:val="28"/>
        </w:rPr>
        <w:t>     </w:t>
      </w:r>
      <w:r w:rsidRPr="00F5320D">
        <w:rPr>
          <w:rFonts w:ascii="Times New Roman" w:eastAsia="Times New Roman" w:hAnsi="Times New Roman" w:cs="Times New Roman"/>
          <w:b/>
          <w:bCs/>
          <w:sz w:val="28"/>
          <w:szCs w:val="28"/>
        </w:rPr>
        <w:t>Форма мониторинга деятельности службы примирения</w:t>
      </w:r>
    </w:p>
    <w:p w:rsidR="00FF7AF0" w:rsidRPr="00F5320D" w:rsidRDefault="00FF7AF0" w:rsidP="00FF7AF0">
      <w:pPr>
        <w:spacing w:after="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bl>
      <w:tblPr>
        <w:tblW w:w="10172" w:type="dxa"/>
        <w:tblInd w:w="-601" w:type="dxa"/>
        <w:shd w:val="clear" w:color="auto" w:fill="FFFFFF"/>
        <w:tblCellMar>
          <w:left w:w="0" w:type="dxa"/>
          <w:right w:w="0" w:type="dxa"/>
        </w:tblCellMar>
        <w:tblLook w:val="04A0"/>
      </w:tblPr>
      <w:tblGrid>
        <w:gridCol w:w="1131"/>
        <w:gridCol w:w="816"/>
        <w:gridCol w:w="930"/>
        <w:gridCol w:w="939"/>
        <w:gridCol w:w="863"/>
        <w:gridCol w:w="1023"/>
        <w:gridCol w:w="940"/>
        <w:gridCol w:w="627"/>
        <w:gridCol w:w="1156"/>
        <w:gridCol w:w="817"/>
        <w:gridCol w:w="930"/>
      </w:tblGrid>
      <w:tr w:rsidR="00FF7AF0" w:rsidRPr="00F5320D" w:rsidTr="001E288D">
        <w:trPr>
          <w:trHeight w:val="752"/>
        </w:trPr>
        <w:tc>
          <w:tcPr>
            <w:tcW w:w="166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Образовательное учреждение</w:t>
            </w:r>
          </w:p>
        </w:tc>
        <w:tc>
          <w:tcPr>
            <w:tcW w:w="164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Количество медиаторов</w:t>
            </w:r>
          </w:p>
        </w:tc>
        <w:tc>
          <w:tcPr>
            <w:tcW w:w="883" w:type="dxa"/>
            <w:vMerge w:val="restart"/>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Количество поступивших случаев</w:t>
            </w:r>
          </w:p>
        </w:tc>
        <w:tc>
          <w:tcPr>
            <w:tcW w:w="325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Количество завершённых программ</w:t>
            </w:r>
          </w:p>
        </w:tc>
        <w:tc>
          <w:tcPr>
            <w:tcW w:w="108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xml:space="preserve">Количество случаев, рассмотренных с участием специалистов из территориальных служб </w:t>
            </w:r>
            <w:r w:rsidRPr="00F5320D">
              <w:rPr>
                <w:rFonts w:ascii="Times New Roman" w:eastAsia="Times New Roman" w:hAnsi="Times New Roman" w:cs="Times New Roman"/>
                <w:sz w:val="28"/>
                <w:szCs w:val="28"/>
              </w:rPr>
              <w:lastRenderedPageBreak/>
              <w:t>примирения (ТСП)</w:t>
            </w:r>
          </w:p>
        </w:tc>
        <w:tc>
          <w:tcPr>
            <w:tcW w:w="164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lastRenderedPageBreak/>
              <w:t>Общее количество участников программ</w:t>
            </w:r>
          </w:p>
        </w:tc>
      </w:tr>
      <w:tr w:rsidR="00FF7AF0" w:rsidRPr="00F5320D" w:rsidTr="001E288D">
        <w:trPr>
          <w:trHeight w:val="1817"/>
        </w:trPr>
        <w:tc>
          <w:tcPr>
            <w:tcW w:w="166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F7AF0" w:rsidRPr="00F5320D" w:rsidRDefault="00FF7AF0" w:rsidP="00FF7AF0">
            <w:pPr>
              <w:spacing w:after="0" w:line="240" w:lineRule="auto"/>
              <w:rPr>
                <w:rFonts w:ascii="Times New Roman" w:eastAsia="Times New Roman" w:hAnsi="Times New Roman" w:cs="Times New Roman"/>
                <w:sz w:val="28"/>
                <w:szCs w:val="28"/>
              </w:rPr>
            </w:pPr>
          </w:p>
        </w:tc>
        <w:tc>
          <w:tcPr>
            <w:tcW w:w="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ind w:left="113" w:right="113"/>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взрослых</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ind w:left="113" w:right="113"/>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подростков</w:t>
            </w:r>
          </w:p>
        </w:tc>
        <w:tc>
          <w:tcPr>
            <w:tcW w:w="0" w:type="auto"/>
            <w:vMerge/>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F7AF0" w:rsidRPr="00F5320D" w:rsidRDefault="00FF7AF0" w:rsidP="00FF7AF0">
            <w:pPr>
              <w:spacing w:after="0" w:line="240" w:lineRule="auto"/>
              <w:rPr>
                <w:rFonts w:ascii="Times New Roman" w:eastAsia="Times New Roman" w:hAnsi="Times New Roman" w:cs="Times New Roman"/>
                <w:sz w:val="28"/>
                <w:szCs w:val="28"/>
              </w:rPr>
            </w:pPr>
          </w:p>
        </w:tc>
        <w:tc>
          <w:tcPr>
            <w:tcW w:w="81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ind w:left="113" w:right="113"/>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Медиация</w:t>
            </w:r>
          </w:p>
        </w:tc>
        <w:tc>
          <w:tcPr>
            <w:tcW w:w="9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ind w:left="113" w:right="113"/>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Школьная конференция</w:t>
            </w:r>
          </w:p>
        </w:tc>
        <w:tc>
          <w:tcPr>
            <w:tcW w:w="88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ind w:left="113" w:right="113"/>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Круги сообщества</w:t>
            </w:r>
          </w:p>
        </w:tc>
        <w:tc>
          <w:tcPr>
            <w:tcW w:w="595" w:type="dxa"/>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FF7AF0" w:rsidRPr="00F5320D" w:rsidRDefault="00FF7AF0" w:rsidP="00FF7AF0">
            <w:pPr>
              <w:spacing w:after="0" w:line="240" w:lineRule="auto"/>
              <w:ind w:left="113" w:right="113"/>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Всего</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7AF0" w:rsidRPr="00F5320D" w:rsidRDefault="00FF7AF0" w:rsidP="00FF7AF0">
            <w:pPr>
              <w:spacing w:after="0" w:line="240" w:lineRule="auto"/>
              <w:rPr>
                <w:rFonts w:ascii="Times New Roman" w:eastAsia="Times New Roman" w:hAnsi="Times New Roman" w:cs="Times New Roman"/>
                <w:sz w:val="28"/>
                <w:szCs w:val="28"/>
              </w:rPr>
            </w:pPr>
          </w:p>
        </w:tc>
        <w:tc>
          <w:tcPr>
            <w:tcW w:w="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ind w:left="113" w:right="113"/>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взрослых</w:t>
            </w:r>
          </w:p>
        </w:tc>
        <w:tc>
          <w:tcPr>
            <w:tcW w:w="87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F7AF0" w:rsidRPr="00F5320D" w:rsidRDefault="00FF7AF0" w:rsidP="00FF7AF0">
            <w:pPr>
              <w:spacing w:after="0" w:line="240" w:lineRule="auto"/>
              <w:ind w:left="113" w:right="113"/>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подростков</w:t>
            </w:r>
          </w:p>
        </w:tc>
      </w:tr>
      <w:tr w:rsidR="00FF7AF0" w:rsidRPr="00F5320D" w:rsidTr="001E288D">
        <w:trPr>
          <w:trHeight w:val="1083"/>
        </w:trPr>
        <w:tc>
          <w:tcPr>
            <w:tcW w:w="166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lastRenderedPageBreak/>
              <w:t> </w:t>
            </w:r>
          </w:p>
        </w:tc>
        <w:tc>
          <w:tcPr>
            <w:tcW w:w="7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c>
          <w:tcPr>
            <w:tcW w:w="8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c>
          <w:tcPr>
            <w:tcW w:w="8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c>
          <w:tcPr>
            <w:tcW w:w="8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c>
          <w:tcPr>
            <w:tcW w:w="8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c>
          <w:tcPr>
            <w:tcW w:w="5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c>
          <w:tcPr>
            <w:tcW w:w="10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c>
          <w:tcPr>
            <w:tcW w:w="7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c>
          <w:tcPr>
            <w:tcW w:w="8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7AF0" w:rsidRPr="00F5320D" w:rsidRDefault="00FF7AF0" w:rsidP="00FF7AF0">
            <w:pPr>
              <w:spacing w:after="0" w:line="240" w:lineRule="auto"/>
              <w:jc w:val="center"/>
              <w:rPr>
                <w:rFonts w:ascii="Times New Roman" w:eastAsia="Times New Roman" w:hAnsi="Times New Roman" w:cs="Times New Roman"/>
                <w:sz w:val="28"/>
                <w:szCs w:val="28"/>
              </w:rPr>
            </w:pPr>
            <w:r w:rsidRPr="00F5320D">
              <w:rPr>
                <w:rFonts w:ascii="Times New Roman" w:eastAsia="Times New Roman" w:hAnsi="Times New Roman" w:cs="Times New Roman"/>
                <w:sz w:val="28"/>
                <w:szCs w:val="28"/>
              </w:rPr>
              <w:t> </w:t>
            </w:r>
          </w:p>
        </w:tc>
      </w:tr>
    </w:tbl>
    <w:p w:rsidR="001E288D" w:rsidRPr="001E288D" w:rsidRDefault="00FF7AF0" w:rsidP="001E288D">
      <w:pPr>
        <w:shd w:val="clear" w:color="auto" w:fill="FFFFFF"/>
        <w:spacing w:before="100" w:beforeAutospacing="1" w:after="199" w:line="240" w:lineRule="auto"/>
        <w:ind w:firstLine="707"/>
        <w:jc w:val="both"/>
        <w:rPr>
          <w:rFonts w:ascii="Times New Roman" w:eastAsia="Times New Roman" w:hAnsi="Times New Roman" w:cs="Times New Roman"/>
          <w:color w:val="000000"/>
          <w:sz w:val="28"/>
          <w:szCs w:val="28"/>
        </w:rPr>
      </w:pPr>
      <w:r w:rsidRPr="00F5320D">
        <w:rPr>
          <w:rFonts w:ascii="Times New Roman" w:eastAsia="Times New Roman" w:hAnsi="Times New Roman" w:cs="Times New Roman"/>
          <w:color w:val="000000"/>
          <w:sz w:val="28"/>
          <w:szCs w:val="28"/>
          <w:shd w:val="clear" w:color="auto" w:fill="FFFFFF"/>
        </w:rPr>
        <w:br/>
      </w:r>
      <w:r w:rsidR="001E288D" w:rsidRPr="001E288D">
        <w:rPr>
          <w:rFonts w:ascii="Times New Roman" w:eastAsia="Times New Roman" w:hAnsi="Times New Roman" w:cs="Times New Roman"/>
          <w:b/>
          <w:bCs/>
          <w:color w:val="000000"/>
          <w:sz w:val="28"/>
          <w:szCs w:val="28"/>
        </w:rPr>
        <w:t>Стандарты восстановительной медиации разработаны и приняты Всероссийской Ассоциацией восстановительной медиации.</w:t>
      </w:r>
    </w:p>
    <w:p w:rsidR="001E288D" w:rsidRPr="001E288D" w:rsidRDefault="001E288D" w:rsidP="001E288D">
      <w:pPr>
        <w:shd w:val="clear" w:color="auto" w:fill="FFFFFF"/>
        <w:spacing w:before="100" w:beforeAutospacing="1" w:after="199" w:line="240" w:lineRule="auto"/>
        <w:ind w:firstLine="707"/>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Данные стандарты относятся к широкому кругу восстановительных практик: медиация между сторонами «лицом к лицу», «Семейные конференции», «Круги сообществ», «Школьные конференции» и другие практики, в основе которых лежат ценности и принципы восстановительного подхода.</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При разработке стандартов учтен опыт работы по проведению программ восстановительного правосудия в различных регионах России в течение 12 лет.</w:t>
      </w:r>
    </w:p>
    <w:p w:rsidR="001E288D" w:rsidRPr="001E288D" w:rsidRDefault="001E288D" w:rsidP="001E288D">
      <w:pPr>
        <w:shd w:val="clear" w:color="auto" w:fill="FFFFFF"/>
        <w:spacing w:before="100" w:beforeAutospacing="1" w:after="199" w:line="240" w:lineRule="auto"/>
        <w:jc w:val="both"/>
        <w:rPr>
          <w:rFonts w:ascii="Times New Roman" w:eastAsia="Times New Roman" w:hAnsi="Times New Roman" w:cs="Times New Roman"/>
          <w:color w:val="000000"/>
          <w:sz w:val="28"/>
          <w:szCs w:val="28"/>
        </w:rPr>
      </w:pPr>
      <w:bookmarkStart w:id="1" w:name="_Toc225314503"/>
      <w:r w:rsidRPr="001E288D">
        <w:rPr>
          <w:rFonts w:ascii="Times New Roman" w:eastAsia="Times New Roman" w:hAnsi="Times New Roman" w:cs="Times New Roman"/>
          <w:b/>
          <w:bCs/>
          <w:color w:val="000000"/>
          <w:sz w:val="28"/>
          <w:szCs w:val="28"/>
        </w:rPr>
        <w:t>Понятие восстановительной медиации</w:t>
      </w:r>
      <w:bookmarkEnd w:id="1"/>
    </w:p>
    <w:p w:rsidR="001E288D" w:rsidRPr="001E288D" w:rsidRDefault="001E288D" w:rsidP="001E288D">
      <w:pPr>
        <w:shd w:val="clear" w:color="auto" w:fill="FFFFFF"/>
        <w:spacing w:before="100" w:beforeAutospacing="1" w:after="199" w:line="240" w:lineRule="auto"/>
        <w:ind w:firstLine="707"/>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Под медиацией обычно понимается процесс, в рамках которого участники с помощью беспристрастной третьей стороны (медиатора) разрешают конфликт.</w:t>
      </w:r>
    </w:p>
    <w:p w:rsidR="001E288D" w:rsidRPr="001E288D" w:rsidRDefault="001E288D" w:rsidP="001E288D">
      <w:pPr>
        <w:shd w:val="clear" w:color="auto" w:fill="FFFFFF"/>
        <w:spacing w:before="100" w:beforeAutospacing="1" w:after="199" w:line="240" w:lineRule="auto"/>
        <w:ind w:firstLine="707"/>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Восстановительная медиация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w:t>
      </w:r>
    </w:p>
    <w:p w:rsidR="001E288D" w:rsidRPr="001E288D" w:rsidRDefault="001E288D" w:rsidP="001E288D">
      <w:pPr>
        <w:shd w:val="clear" w:color="auto" w:fill="FFFFFF"/>
        <w:spacing w:before="100" w:beforeAutospacing="1" w:after="199" w:line="240" w:lineRule="auto"/>
        <w:ind w:firstLine="707"/>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предварительные встречи медиатора с каждой из сторон по отдельности и общую встречу сторон с участием медиатора.</w:t>
      </w:r>
    </w:p>
    <w:p w:rsidR="001E288D" w:rsidRPr="001E288D" w:rsidRDefault="001E288D" w:rsidP="001E288D">
      <w:pPr>
        <w:shd w:val="clear" w:color="auto" w:fill="FFFFFF"/>
        <w:spacing w:before="100" w:beforeAutospacing="1" w:after="199" w:line="240" w:lineRule="auto"/>
        <w:rPr>
          <w:rFonts w:ascii="Times New Roman" w:eastAsia="Times New Roman" w:hAnsi="Times New Roman" w:cs="Times New Roman"/>
          <w:color w:val="000000"/>
          <w:sz w:val="28"/>
          <w:szCs w:val="28"/>
        </w:rPr>
      </w:pPr>
      <w:bookmarkStart w:id="2" w:name="_Toc225314504"/>
      <w:r w:rsidRPr="001E288D">
        <w:rPr>
          <w:rFonts w:ascii="Times New Roman" w:eastAsia="Times New Roman" w:hAnsi="Times New Roman" w:cs="Times New Roman"/>
          <w:b/>
          <w:bCs/>
          <w:color w:val="000000"/>
          <w:sz w:val="28"/>
          <w:szCs w:val="28"/>
        </w:rPr>
        <w:t>Основные принципы восстановительной медиации</w:t>
      </w:r>
      <w:bookmarkEnd w:id="2"/>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 </w:t>
      </w:r>
      <w:r w:rsidRPr="001E288D">
        <w:rPr>
          <w:rFonts w:ascii="Times New Roman" w:eastAsia="Times New Roman" w:hAnsi="Times New Roman" w:cs="Times New Roman"/>
          <w:b/>
          <w:bCs/>
          <w:color w:val="000000"/>
          <w:sz w:val="28"/>
          <w:szCs w:val="28"/>
        </w:rPr>
        <w:t>добровольность</w:t>
      </w:r>
      <w:r w:rsidRPr="001E288D">
        <w:rPr>
          <w:rFonts w:ascii="Times New Roman" w:eastAsia="Times New Roman" w:hAnsi="Times New Roman" w:cs="Times New Roman"/>
          <w:color w:val="000000"/>
          <w:sz w:val="28"/>
          <w:szCs w:val="28"/>
        </w:rPr>
        <w:t> </w:t>
      </w:r>
      <w:r w:rsidRPr="001E288D">
        <w:rPr>
          <w:rFonts w:ascii="Times New Roman" w:eastAsia="Times New Roman" w:hAnsi="Times New Roman" w:cs="Times New Roman"/>
          <w:b/>
          <w:bCs/>
          <w:color w:val="000000"/>
          <w:sz w:val="28"/>
          <w:szCs w:val="28"/>
        </w:rPr>
        <w:t>участия сторон</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lastRenderedPageBreak/>
        <w:t xml:space="preserve">Стороны участвуют во встрече добровольно, принуждение в какой-либо форме сторон к участию недопустимо. Стороны вправе отказаться от участия в </w:t>
      </w:r>
      <w:proofErr w:type="gramStart"/>
      <w:r w:rsidRPr="001E288D">
        <w:rPr>
          <w:rFonts w:ascii="Times New Roman" w:eastAsia="Times New Roman" w:hAnsi="Times New Roman" w:cs="Times New Roman"/>
          <w:color w:val="000000"/>
          <w:sz w:val="28"/>
          <w:szCs w:val="28"/>
        </w:rPr>
        <w:t>медиации</w:t>
      </w:r>
      <w:proofErr w:type="gramEnd"/>
      <w:r w:rsidRPr="001E288D">
        <w:rPr>
          <w:rFonts w:ascii="Times New Roman" w:eastAsia="Times New Roman" w:hAnsi="Times New Roman" w:cs="Times New Roman"/>
          <w:color w:val="000000"/>
          <w:sz w:val="28"/>
          <w:szCs w:val="28"/>
        </w:rPr>
        <w:t xml:space="preserve"> как до ее начала, так и в ходе самой медиации.</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b/>
          <w:bCs/>
          <w:color w:val="000000"/>
          <w:sz w:val="28"/>
          <w:szCs w:val="28"/>
        </w:rPr>
        <w:t>- информированность сторон</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Медиатор обязан предоставить сторонам всю необходимую информацию о сути медиации, ее процессе и возможных последствиях.</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 </w:t>
      </w:r>
      <w:r w:rsidRPr="001E288D">
        <w:rPr>
          <w:rFonts w:ascii="Times New Roman" w:eastAsia="Times New Roman" w:hAnsi="Times New Roman" w:cs="Times New Roman"/>
          <w:b/>
          <w:bCs/>
          <w:color w:val="000000"/>
          <w:sz w:val="28"/>
          <w:szCs w:val="28"/>
        </w:rPr>
        <w:t>нейтральность медиатора</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 xml:space="preserve">Медиатор в равной степени поддерживает стороны и их стремление в разрешении конфликта. </w:t>
      </w:r>
      <w:proofErr w:type="spellStart"/>
      <w:r w:rsidRPr="001E288D">
        <w:rPr>
          <w:rFonts w:ascii="Times New Roman" w:eastAsia="Times New Roman" w:hAnsi="Times New Roman" w:cs="Times New Roman"/>
          <w:color w:val="000000"/>
          <w:sz w:val="28"/>
          <w:szCs w:val="28"/>
        </w:rPr>
        <w:t>Е</w:t>
      </w:r>
      <w:proofErr w:type="gramStart"/>
      <w:r w:rsidRPr="001E288D">
        <w:rPr>
          <w:rFonts w:ascii="Times New Roman" w:eastAsia="Times New Roman" w:hAnsi="Times New Roman" w:cs="Times New Roman"/>
          <w:color w:val="000000"/>
          <w:sz w:val="28"/>
          <w:szCs w:val="28"/>
        </w:rPr>
        <w:t>c</w:t>
      </w:r>
      <w:proofErr w:type="gramEnd"/>
      <w:r w:rsidRPr="001E288D">
        <w:rPr>
          <w:rFonts w:ascii="Times New Roman" w:eastAsia="Times New Roman" w:hAnsi="Times New Roman" w:cs="Times New Roman"/>
          <w:color w:val="000000"/>
          <w:sz w:val="28"/>
          <w:szCs w:val="28"/>
        </w:rPr>
        <w:t>ли</w:t>
      </w:r>
      <w:proofErr w:type="spellEnd"/>
      <w:r w:rsidRPr="001E288D">
        <w:rPr>
          <w:rFonts w:ascii="Times New Roman" w:eastAsia="Times New Roman" w:hAnsi="Times New Roman" w:cs="Times New Roman"/>
          <w:color w:val="000000"/>
          <w:sz w:val="28"/>
          <w:szCs w:val="28"/>
        </w:rPr>
        <w:t xml:space="preserve">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 </w:t>
      </w:r>
      <w:r w:rsidRPr="001E288D">
        <w:rPr>
          <w:rFonts w:ascii="Times New Roman" w:eastAsia="Times New Roman" w:hAnsi="Times New Roman" w:cs="Times New Roman"/>
          <w:b/>
          <w:bCs/>
          <w:color w:val="000000"/>
          <w:sz w:val="28"/>
          <w:szCs w:val="28"/>
        </w:rPr>
        <w:t>конфиденциальность</w:t>
      </w:r>
      <w:r w:rsidRPr="001E288D">
        <w:rPr>
          <w:rFonts w:ascii="Times New Roman" w:eastAsia="Times New Roman" w:hAnsi="Times New Roman" w:cs="Times New Roman"/>
          <w:color w:val="000000"/>
          <w:sz w:val="28"/>
          <w:szCs w:val="28"/>
        </w:rPr>
        <w:t> </w:t>
      </w:r>
      <w:r w:rsidRPr="001E288D">
        <w:rPr>
          <w:rFonts w:ascii="Times New Roman" w:eastAsia="Times New Roman" w:hAnsi="Times New Roman" w:cs="Times New Roman"/>
          <w:b/>
          <w:bCs/>
          <w:color w:val="000000"/>
          <w:sz w:val="28"/>
          <w:szCs w:val="28"/>
        </w:rPr>
        <w:t>процесса медиации</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Медиатор, передает информацию о результатах медиации в структуру, направившую дело на медиацию.</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b/>
          <w:bCs/>
          <w:color w:val="000000"/>
          <w:sz w:val="28"/>
          <w:szCs w:val="28"/>
        </w:rPr>
        <w:t>- ответственность сторон и медиатора</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 xml:space="preserve">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w:t>
      </w:r>
      <w:proofErr w:type="gramStart"/>
      <w:r w:rsidRPr="001E288D">
        <w:rPr>
          <w:rFonts w:ascii="Times New Roman" w:eastAsia="Times New Roman" w:hAnsi="Times New Roman" w:cs="Times New Roman"/>
          <w:color w:val="000000"/>
          <w:sz w:val="28"/>
          <w:szCs w:val="28"/>
        </w:rPr>
        <w:t>советовать сторонам принять</w:t>
      </w:r>
      <w:proofErr w:type="gramEnd"/>
      <w:r w:rsidRPr="001E288D">
        <w:rPr>
          <w:rFonts w:ascii="Times New Roman" w:eastAsia="Times New Roman" w:hAnsi="Times New Roman" w:cs="Times New Roman"/>
          <w:color w:val="000000"/>
          <w:sz w:val="28"/>
          <w:szCs w:val="28"/>
        </w:rPr>
        <w:t xml:space="preserve"> то или иное решение по существу конфликта.</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b/>
          <w:bCs/>
          <w:color w:val="000000"/>
          <w:sz w:val="28"/>
          <w:szCs w:val="28"/>
        </w:rPr>
        <w:t>- заглаживание вреда обидчиком</w:t>
      </w:r>
    </w:p>
    <w:p w:rsidR="001E288D" w:rsidRPr="001E288D" w:rsidRDefault="001E288D" w:rsidP="001E288D">
      <w:pPr>
        <w:shd w:val="clear" w:color="auto" w:fill="FFFFFF"/>
        <w:spacing w:before="100" w:beforeAutospacing="1" w:after="199" w:line="240" w:lineRule="auto"/>
        <w:ind w:left="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lastRenderedPageBreak/>
        <w:t>В ситуации, где есть обидчик и жертва, ответственность обидчика состоит в заглаживании вреда, причиненного жертве.</w:t>
      </w:r>
    </w:p>
    <w:p w:rsidR="001E288D" w:rsidRPr="001E288D" w:rsidRDefault="001E288D" w:rsidP="001E288D">
      <w:pPr>
        <w:shd w:val="clear" w:color="auto" w:fill="FFFFFF"/>
        <w:spacing w:before="100" w:beforeAutospacing="1" w:after="199" w:line="240" w:lineRule="auto"/>
        <w:ind w:left="425"/>
        <w:rPr>
          <w:rFonts w:ascii="Times New Roman" w:eastAsia="Times New Roman" w:hAnsi="Times New Roman" w:cs="Times New Roman"/>
          <w:color w:val="000000"/>
          <w:sz w:val="28"/>
          <w:szCs w:val="28"/>
        </w:rPr>
      </w:pPr>
      <w:r w:rsidRPr="001E288D">
        <w:rPr>
          <w:rFonts w:ascii="Times New Roman" w:eastAsia="Times New Roman" w:hAnsi="Times New Roman" w:cs="Times New Roman"/>
          <w:b/>
          <w:bCs/>
          <w:color w:val="000000"/>
          <w:sz w:val="28"/>
          <w:szCs w:val="28"/>
        </w:rPr>
        <w:t>- самостоятельность служб примирения</w:t>
      </w:r>
    </w:p>
    <w:p w:rsidR="001E288D" w:rsidRPr="001E288D" w:rsidRDefault="001E288D" w:rsidP="001E288D">
      <w:pPr>
        <w:shd w:val="clear" w:color="auto" w:fill="FFFFFF"/>
        <w:spacing w:before="100" w:beforeAutospacing="1" w:after="199" w:line="240" w:lineRule="auto"/>
        <w:ind w:left="425"/>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Служба примирения самостоятельна в выборе форм деятельности и организации процесса медиации.</w:t>
      </w:r>
    </w:p>
    <w:p w:rsidR="001E288D" w:rsidRPr="001E288D" w:rsidRDefault="001E288D" w:rsidP="001E288D">
      <w:pPr>
        <w:shd w:val="clear" w:color="auto" w:fill="FFFFFF"/>
        <w:spacing w:before="100" w:beforeAutospacing="1" w:after="199" w:line="240" w:lineRule="auto"/>
        <w:rPr>
          <w:rFonts w:ascii="Times New Roman" w:eastAsia="Times New Roman" w:hAnsi="Times New Roman" w:cs="Times New Roman"/>
          <w:color w:val="000000"/>
          <w:sz w:val="28"/>
          <w:szCs w:val="28"/>
        </w:rPr>
      </w:pPr>
      <w:bookmarkStart w:id="3" w:name="_Toc225314505"/>
      <w:r w:rsidRPr="001E288D">
        <w:rPr>
          <w:rFonts w:ascii="Times New Roman" w:eastAsia="Times New Roman" w:hAnsi="Times New Roman" w:cs="Times New Roman"/>
          <w:b/>
          <w:bCs/>
          <w:color w:val="000000"/>
          <w:sz w:val="28"/>
          <w:szCs w:val="28"/>
        </w:rPr>
        <w:t>Процесс и результат медиации</w:t>
      </w:r>
      <w:bookmarkEnd w:id="3"/>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Основой восстановительной медиации является организация диалога между сторонами, который дает возможность сторонам лучше узнать и понять друг друга. Диалог способствует изменению отношений: от отношений конфронтации, предубеждений, подозрительности, агрессивности к позитивным взаимоотношениям. Медиатор помогает выразить и услышать точки зрения, мнения, чувства сторон, что формирует пространство взаимопонимания.</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Важнейшим результатом восстановительной медиации являются восстановительные действия (извинение, прощение, стремление искренне загладить причиненный вред), то есть такие действия, которые помогают исправить последствия конфликтной или криминальной ситуации.</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Не менее важным результатом медиации может быть соглашение или примирительный договор, передаваемый в орган, направивший случай на медиацию. Примирительный договор (соглашение) может учитываться данным органом при принятии решения о дальнейших действиях в отношении участников ситуации</w:t>
      </w:r>
      <w:r w:rsidRPr="001E288D">
        <w:rPr>
          <w:rFonts w:ascii="Times New Roman" w:eastAsia="Times New Roman" w:hAnsi="Times New Roman" w:cs="Times New Roman"/>
          <w:i/>
          <w:iCs/>
          <w:color w:val="000000"/>
          <w:sz w:val="28"/>
          <w:szCs w:val="28"/>
        </w:rPr>
        <w:t>.</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Восстановительная медиация ориентирована на процесс коммуникации, она направлена, в первую очередь, на налаживание взаимопонимания, обретение способности к диалогу и способности решить ситуацию. Достижение соглашения становится естественным результатом такого процесса.</w:t>
      </w:r>
    </w:p>
    <w:p w:rsidR="001E288D" w:rsidRPr="001E288D" w:rsidRDefault="001E288D" w:rsidP="001E288D">
      <w:pPr>
        <w:shd w:val="clear" w:color="auto" w:fill="FFFFFF"/>
        <w:spacing w:before="100" w:beforeAutospacing="1" w:after="199" w:line="240" w:lineRule="auto"/>
        <w:rPr>
          <w:rFonts w:ascii="Times New Roman" w:eastAsia="Times New Roman" w:hAnsi="Times New Roman" w:cs="Times New Roman"/>
          <w:color w:val="000000"/>
          <w:sz w:val="28"/>
          <w:szCs w:val="28"/>
        </w:rPr>
      </w:pPr>
      <w:bookmarkStart w:id="4" w:name="_Toc224872346"/>
      <w:bookmarkStart w:id="5" w:name="_Toc225314506"/>
      <w:bookmarkEnd w:id="4"/>
      <w:r w:rsidRPr="001E288D">
        <w:rPr>
          <w:rFonts w:ascii="Times New Roman" w:eastAsia="Times New Roman" w:hAnsi="Times New Roman" w:cs="Times New Roman"/>
          <w:b/>
          <w:bCs/>
          <w:color w:val="000000"/>
          <w:sz w:val="28"/>
          <w:szCs w:val="28"/>
        </w:rPr>
        <w:t>Деятельность служб примирения</w:t>
      </w:r>
      <w:bookmarkEnd w:id="5"/>
    </w:p>
    <w:p w:rsidR="001E288D" w:rsidRPr="001E288D" w:rsidRDefault="001E288D" w:rsidP="001E288D">
      <w:pPr>
        <w:shd w:val="clear" w:color="auto" w:fill="FFFFFF"/>
        <w:spacing w:before="100" w:beforeAutospacing="1" w:after="199" w:line="240" w:lineRule="auto"/>
        <w:ind w:firstLine="85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Программы восстановительной медиации могут осуществляться в службах примирения.</w:t>
      </w:r>
    </w:p>
    <w:p w:rsidR="001E288D" w:rsidRPr="001E288D" w:rsidRDefault="001E288D" w:rsidP="001E288D">
      <w:pPr>
        <w:shd w:val="clear" w:color="auto" w:fill="FFFFFF"/>
        <w:spacing w:before="100" w:beforeAutospacing="1" w:after="199" w:line="240" w:lineRule="auto"/>
        <w:ind w:firstLine="850"/>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Службы примирения при исполнении своих функций должны быть независимыми и самостоятельными. Деятельность служб примирения должна получить официальный статус в рамках структур, в которых она создается.</w:t>
      </w:r>
    </w:p>
    <w:p w:rsidR="001E288D" w:rsidRPr="001E288D" w:rsidRDefault="001E288D" w:rsidP="001E288D">
      <w:pPr>
        <w:shd w:val="clear" w:color="auto" w:fill="FFFFFF"/>
        <w:spacing w:before="100" w:beforeAutospacing="1" w:after="199" w:line="240" w:lineRule="auto"/>
        <w:ind w:firstLine="850"/>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lastRenderedPageBreak/>
        <w:t xml:space="preserve">Службы примирения могут создаваться как по ведомственному принципу (в системе образования, молодежной политики, социальной защиты, судебных, правоохранительных органов и пр.), так и носить межведомственный, </w:t>
      </w:r>
      <w:proofErr w:type="spellStart"/>
      <w:r w:rsidRPr="001E288D">
        <w:rPr>
          <w:rFonts w:ascii="Times New Roman" w:eastAsia="Times New Roman" w:hAnsi="Times New Roman" w:cs="Times New Roman"/>
          <w:color w:val="000000"/>
          <w:sz w:val="28"/>
          <w:szCs w:val="28"/>
        </w:rPr>
        <w:t>надведомственный</w:t>
      </w:r>
      <w:proofErr w:type="spellEnd"/>
      <w:r w:rsidRPr="001E288D">
        <w:rPr>
          <w:rFonts w:ascii="Times New Roman" w:eastAsia="Times New Roman" w:hAnsi="Times New Roman" w:cs="Times New Roman"/>
          <w:color w:val="000000"/>
          <w:sz w:val="28"/>
          <w:szCs w:val="28"/>
        </w:rPr>
        <w:t xml:space="preserve"> (службы при муниципалитетах, </w:t>
      </w:r>
      <w:proofErr w:type="spellStart"/>
      <w:r w:rsidRPr="001E288D">
        <w:rPr>
          <w:rFonts w:ascii="Times New Roman" w:eastAsia="Times New Roman" w:hAnsi="Times New Roman" w:cs="Times New Roman"/>
          <w:color w:val="000000"/>
          <w:sz w:val="28"/>
          <w:szCs w:val="28"/>
        </w:rPr>
        <w:t>КДНиЗП</w:t>
      </w:r>
      <w:proofErr w:type="spellEnd"/>
      <w:r w:rsidRPr="001E288D">
        <w:rPr>
          <w:rFonts w:ascii="Times New Roman" w:eastAsia="Times New Roman" w:hAnsi="Times New Roman" w:cs="Times New Roman"/>
          <w:color w:val="000000"/>
          <w:sz w:val="28"/>
          <w:szCs w:val="28"/>
        </w:rPr>
        <w:t xml:space="preserve"> и пр.) или территориальный характер.</w:t>
      </w:r>
    </w:p>
    <w:p w:rsidR="001E288D" w:rsidRPr="001E288D" w:rsidRDefault="001E288D" w:rsidP="001E288D">
      <w:pPr>
        <w:shd w:val="clear" w:color="auto" w:fill="FFFFFF"/>
        <w:spacing w:before="239" w:after="199" w:line="240" w:lineRule="auto"/>
        <w:ind w:firstLine="850"/>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Медиаторы, руководители и кураторы служб должны пройти специальную подготовку.</w:t>
      </w:r>
    </w:p>
    <w:p w:rsidR="001E288D" w:rsidRPr="001E288D" w:rsidRDefault="001E288D" w:rsidP="001E288D">
      <w:pPr>
        <w:shd w:val="clear" w:color="auto" w:fill="FFFFFF"/>
        <w:spacing w:before="100" w:beforeAutospacing="1" w:after="199" w:line="240" w:lineRule="auto"/>
        <w:ind w:firstLine="850"/>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Служба примирения использует разные программы: медиацию, круги сообществ, школьную конференцию, а также может разрабатывать свои оригинальные программы, основанные на принципах восстановительной медиации.</w:t>
      </w:r>
    </w:p>
    <w:p w:rsidR="001E288D" w:rsidRPr="001E288D" w:rsidRDefault="001E288D" w:rsidP="001E288D">
      <w:pPr>
        <w:shd w:val="clear" w:color="auto" w:fill="FFFFFF"/>
        <w:spacing w:before="100" w:beforeAutospacing="1" w:after="199" w:line="240" w:lineRule="auto"/>
        <w:ind w:firstLine="850"/>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Служба примирения ведет мониторинг и собирает статистику по поступившим запросам и проведенным медиациям.</w:t>
      </w:r>
    </w:p>
    <w:p w:rsidR="001E288D" w:rsidRPr="001E288D" w:rsidRDefault="001E288D" w:rsidP="001E288D">
      <w:pPr>
        <w:shd w:val="clear" w:color="auto" w:fill="FFFFFF"/>
        <w:spacing w:before="100" w:beforeAutospacing="1" w:after="199" w:line="240" w:lineRule="auto"/>
        <w:ind w:left="425"/>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Службы примирения должны обладать достаточной самостоятельностью при исполнении своих функций.</w:t>
      </w:r>
    </w:p>
    <w:p w:rsidR="001E288D" w:rsidRPr="001E288D" w:rsidRDefault="001E288D" w:rsidP="001E288D">
      <w:pPr>
        <w:shd w:val="clear" w:color="auto" w:fill="FFFFFF"/>
        <w:spacing w:before="100" w:beforeAutospacing="1" w:after="199" w:line="240" w:lineRule="auto"/>
        <w:rPr>
          <w:rFonts w:ascii="Times New Roman" w:eastAsia="Times New Roman" w:hAnsi="Times New Roman" w:cs="Times New Roman"/>
          <w:color w:val="000000"/>
          <w:sz w:val="28"/>
          <w:szCs w:val="28"/>
        </w:rPr>
      </w:pPr>
      <w:bookmarkStart w:id="6" w:name="_Toc225314507"/>
      <w:bookmarkEnd w:id="6"/>
      <w:r w:rsidRPr="001E288D">
        <w:rPr>
          <w:rFonts w:ascii="Times New Roman" w:eastAsia="Times New Roman" w:hAnsi="Times New Roman" w:cs="Times New Roman"/>
          <w:b/>
          <w:bCs/>
          <w:color w:val="000000"/>
          <w:sz w:val="28"/>
          <w:szCs w:val="28"/>
        </w:rPr>
        <w:t>Особенности деятельности служб примирения в рамках органов и учреждений системы профилактики правонарушений и безнадзорности несовершеннолетних</w:t>
      </w:r>
      <w:bookmarkStart w:id="7" w:name="footnote_back_1"/>
      <w:r w:rsidR="00716BF6" w:rsidRPr="001E288D">
        <w:rPr>
          <w:rFonts w:ascii="Times New Roman" w:eastAsia="Times New Roman" w:hAnsi="Times New Roman" w:cs="Times New Roman"/>
          <w:color w:val="000000"/>
          <w:sz w:val="28"/>
          <w:szCs w:val="28"/>
        </w:rPr>
        <w:fldChar w:fldCharType="begin"/>
      </w:r>
      <w:r w:rsidRPr="001E288D">
        <w:rPr>
          <w:rFonts w:ascii="Times New Roman" w:eastAsia="Times New Roman" w:hAnsi="Times New Roman" w:cs="Times New Roman"/>
          <w:color w:val="000000"/>
          <w:sz w:val="28"/>
          <w:szCs w:val="28"/>
        </w:rPr>
        <w:instrText xml:space="preserve"> HYPERLINK "https://docviewer.yandex.ru/view/0/?*=qbX86LTzVhERDevfhQFkedHDL1d7InVybCI6Imh0dHA6Ly9kb25zY2hrb29sLWdrb3UucnUvbWVkaWFjaWphXzEuZG9jIiwidGl0bGUiOiJtZWRpYWNpamFfMS5kb2MiLCJ1aWQiOiIwIiwieXUiOiIyNDY4Mzg5NjUxNDkzMjAxMTY5Iiwibm9pZnJhbWUiOnRydWUsInRzIjoxNDk0NDE1NzUxNzY0fQ%3D%3D&amp;lang=ru" \l "footnote_1" </w:instrText>
      </w:r>
      <w:r w:rsidR="00716BF6" w:rsidRPr="001E288D">
        <w:rPr>
          <w:rFonts w:ascii="Times New Roman" w:eastAsia="Times New Roman" w:hAnsi="Times New Roman" w:cs="Times New Roman"/>
          <w:color w:val="000000"/>
          <w:sz w:val="28"/>
          <w:szCs w:val="28"/>
        </w:rPr>
        <w:fldChar w:fldCharType="separate"/>
      </w:r>
      <w:r w:rsidRPr="001E288D">
        <w:rPr>
          <w:rFonts w:ascii="Times New Roman" w:eastAsia="Times New Roman" w:hAnsi="Times New Roman" w:cs="Times New Roman"/>
          <w:color w:val="0000FF"/>
          <w:sz w:val="28"/>
          <w:szCs w:val="28"/>
          <w:u w:val="single"/>
          <w:vertAlign w:val="superscript"/>
        </w:rPr>
        <w:t>1</w:t>
      </w:r>
      <w:r w:rsidR="00716BF6" w:rsidRPr="001E288D">
        <w:rPr>
          <w:rFonts w:ascii="Times New Roman" w:eastAsia="Times New Roman" w:hAnsi="Times New Roman" w:cs="Times New Roman"/>
          <w:color w:val="000000"/>
          <w:sz w:val="28"/>
          <w:szCs w:val="28"/>
        </w:rPr>
        <w:fldChar w:fldCharType="end"/>
      </w:r>
      <w:bookmarkEnd w:id="7"/>
      <w:r w:rsidRPr="001E288D">
        <w:rPr>
          <w:rFonts w:ascii="Times New Roman" w:eastAsia="Times New Roman" w:hAnsi="Times New Roman" w:cs="Times New Roman"/>
          <w:b/>
          <w:bCs/>
          <w:color w:val="000000"/>
          <w:sz w:val="28"/>
          <w:szCs w:val="28"/>
        </w:rPr>
        <w:t>.</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Программы восстановительной медиации могут реализовываться на базе </w:t>
      </w:r>
      <w:r w:rsidRPr="001E288D">
        <w:rPr>
          <w:rFonts w:ascii="Times New Roman" w:eastAsia="Times New Roman" w:hAnsi="Times New Roman" w:cs="Times New Roman"/>
          <w:color w:val="000000"/>
          <w:sz w:val="28"/>
          <w:szCs w:val="28"/>
          <w:u w:val="single"/>
        </w:rPr>
        <w:t>учреждений системы образования, </w:t>
      </w:r>
      <w:r w:rsidRPr="001E288D">
        <w:rPr>
          <w:rFonts w:ascii="Times New Roman" w:eastAsia="Times New Roman" w:hAnsi="Times New Roman" w:cs="Times New Roman"/>
          <w:color w:val="000000"/>
          <w:sz w:val="28"/>
          <w:szCs w:val="28"/>
        </w:rPr>
        <w:t xml:space="preserve">социальной защиты, молодежной политики и иных, осуществляющих социальную помощь по территориальному (муниципальному) принципу. В территориальные (районные, муниципальные) службы случаи могут поступать из </w:t>
      </w:r>
      <w:proofErr w:type="spellStart"/>
      <w:r w:rsidRPr="001E288D">
        <w:rPr>
          <w:rFonts w:ascii="Times New Roman" w:eastAsia="Times New Roman" w:hAnsi="Times New Roman" w:cs="Times New Roman"/>
          <w:color w:val="000000"/>
          <w:sz w:val="28"/>
          <w:szCs w:val="28"/>
        </w:rPr>
        <w:t>КДНиЗП</w:t>
      </w:r>
      <w:proofErr w:type="spellEnd"/>
      <w:r w:rsidRPr="001E288D">
        <w:rPr>
          <w:rFonts w:ascii="Times New Roman" w:eastAsia="Times New Roman" w:hAnsi="Times New Roman" w:cs="Times New Roman"/>
          <w:color w:val="000000"/>
          <w:sz w:val="28"/>
          <w:szCs w:val="28"/>
        </w:rPr>
        <w:t>, административных органов, учреждений социальной защиты, правоохранительных органов, суда, образовательных учреждений, от граждан.</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Территориальная служба примирения должна разработать </w:t>
      </w:r>
      <w:r w:rsidRPr="001E288D">
        <w:rPr>
          <w:rFonts w:ascii="Times New Roman" w:eastAsia="Times New Roman" w:hAnsi="Times New Roman" w:cs="Times New Roman"/>
          <w:i/>
          <w:iCs/>
          <w:color w:val="000000"/>
          <w:sz w:val="28"/>
          <w:szCs w:val="28"/>
        </w:rPr>
        <w:t>положение</w:t>
      </w:r>
      <w:r w:rsidRPr="001E288D">
        <w:rPr>
          <w:rFonts w:ascii="Times New Roman" w:eastAsia="Times New Roman" w:hAnsi="Times New Roman" w:cs="Times New Roman"/>
          <w:color w:val="000000"/>
          <w:sz w:val="28"/>
          <w:szCs w:val="28"/>
        </w:rPr>
        <w:t>, утвержденное администрацией учреждения. Также возможно внесение дополнений о службе примирения в устав учреждения, должностные инструкции реализующих восстановительные программы специалистов и другие документы.</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Территориальные службы могут реализовывать разные программы: медиацию, круги сообществ, школьные конференции, круги заботы, семейные конференции (при условии прохождения подготовки по методике их проведения специалистами службы).</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 xml:space="preserve">Руководитель (координатор, куратор) территориальной (муниципальной) службы примирения имеет подготовку в качестве </w:t>
      </w:r>
      <w:r w:rsidRPr="001E288D">
        <w:rPr>
          <w:rFonts w:ascii="Times New Roman" w:eastAsia="Times New Roman" w:hAnsi="Times New Roman" w:cs="Times New Roman"/>
          <w:color w:val="000000"/>
          <w:sz w:val="28"/>
          <w:szCs w:val="28"/>
        </w:rPr>
        <w:lastRenderedPageBreak/>
        <w:t xml:space="preserve">медиатора, осуществляет общее руководство службой, планирует развитие и продвижение службы, организовывает порядок и контроль реализации программ, ведет мониторинг и анализ реализации программ в учреждении, выстраивает взаимодействие с заинтересованными учреждениями и ведомствами. По согласованию с </w:t>
      </w:r>
      <w:proofErr w:type="spellStart"/>
      <w:r w:rsidRPr="001E288D">
        <w:rPr>
          <w:rFonts w:ascii="Times New Roman" w:eastAsia="Times New Roman" w:hAnsi="Times New Roman" w:cs="Times New Roman"/>
          <w:color w:val="000000"/>
          <w:sz w:val="28"/>
          <w:szCs w:val="28"/>
        </w:rPr>
        <w:t>КДНиЗП</w:t>
      </w:r>
      <w:proofErr w:type="spellEnd"/>
      <w:r w:rsidRPr="001E288D">
        <w:rPr>
          <w:rFonts w:ascii="Times New Roman" w:eastAsia="Times New Roman" w:hAnsi="Times New Roman" w:cs="Times New Roman"/>
          <w:color w:val="000000"/>
          <w:sz w:val="28"/>
          <w:szCs w:val="28"/>
        </w:rPr>
        <w:t xml:space="preserve"> служба может осуществлять мониторинг реализации программ медиации на территории муниципального образования.</w:t>
      </w:r>
    </w:p>
    <w:p w:rsidR="001E288D" w:rsidRPr="001E288D" w:rsidRDefault="001E288D" w:rsidP="001E288D">
      <w:pPr>
        <w:shd w:val="clear" w:color="auto" w:fill="FFFFFF"/>
        <w:spacing w:before="100" w:beforeAutospacing="1" w:after="199" w:line="240" w:lineRule="auto"/>
        <w:ind w:firstLine="566"/>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В территориальной (муниципальной) службе примирения </w:t>
      </w:r>
      <w:r w:rsidRPr="001E288D">
        <w:rPr>
          <w:rFonts w:ascii="Times New Roman" w:eastAsia="Times New Roman" w:hAnsi="Times New Roman" w:cs="Times New Roman"/>
          <w:i/>
          <w:iCs/>
          <w:color w:val="000000"/>
          <w:sz w:val="28"/>
          <w:szCs w:val="28"/>
        </w:rPr>
        <w:t>медиаторами</w:t>
      </w:r>
      <w:r w:rsidRPr="001E288D">
        <w:rPr>
          <w:rFonts w:ascii="Times New Roman" w:eastAsia="Times New Roman" w:hAnsi="Times New Roman" w:cs="Times New Roman"/>
          <w:color w:val="000000"/>
          <w:sz w:val="28"/>
          <w:szCs w:val="28"/>
        </w:rPr>
        <w:t> (при условии прохождения специальной подготовки по медиации) могут быть:</w:t>
      </w:r>
    </w:p>
    <w:p w:rsidR="001E288D" w:rsidRPr="001E288D" w:rsidRDefault="001E288D" w:rsidP="001E288D">
      <w:pPr>
        <w:shd w:val="clear" w:color="auto" w:fill="FFFFFF"/>
        <w:spacing w:before="100" w:beforeAutospacing="1" w:after="199" w:line="240" w:lineRule="auto"/>
        <w:ind w:firstLine="566"/>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а) сотрудники данного учреждения;</w:t>
      </w:r>
    </w:p>
    <w:p w:rsidR="001E288D" w:rsidRPr="001E288D" w:rsidRDefault="001E288D" w:rsidP="001E288D">
      <w:pPr>
        <w:shd w:val="clear" w:color="auto" w:fill="FFFFFF"/>
        <w:spacing w:before="100" w:beforeAutospacing="1" w:after="199" w:line="240" w:lineRule="auto"/>
        <w:ind w:firstLine="566"/>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б) взрослые (студенты, сотрудники общественной организации и т.д.) по согласованию с администрацией учреждения. При территориальной (муниципальной) службе примирения могут быть созданы детские волонтерские объединения по типу школьных служб примирения.</w:t>
      </w:r>
    </w:p>
    <w:p w:rsidR="001E288D" w:rsidRPr="001E288D" w:rsidRDefault="001E288D" w:rsidP="001E288D">
      <w:pPr>
        <w:shd w:val="clear" w:color="auto" w:fill="FFFFFF"/>
        <w:spacing w:before="100" w:beforeAutospacing="1" w:after="199" w:line="240" w:lineRule="auto"/>
        <w:ind w:firstLine="566"/>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Специалисты территориальной службы примирения могут вести работу в следующих направлениях:</w:t>
      </w:r>
    </w:p>
    <w:p w:rsidR="001E288D" w:rsidRPr="001E288D" w:rsidRDefault="001E288D" w:rsidP="001E288D">
      <w:pPr>
        <w:shd w:val="clear" w:color="auto" w:fill="FFFFFF"/>
        <w:spacing w:before="100" w:beforeAutospacing="1" w:after="100" w:afterAutospacing="1" w:line="240" w:lineRule="auto"/>
        <w:ind w:left="1286" w:hanging="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 xml:space="preserve">1.​ Проводить медиацию по конфликтным и криминальным делам из </w:t>
      </w:r>
      <w:proofErr w:type="spellStart"/>
      <w:r w:rsidRPr="001E288D">
        <w:rPr>
          <w:rFonts w:ascii="Times New Roman" w:eastAsia="Times New Roman" w:hAnsi="Times New Roman" w:cs="Times New Roman"/>
          <w:color w:val="000000"/>
          <w:sz w:val="28"/>
          <w:szCs w:val="28"/>
        </w:rPr>
        <w:t>КДНиЗП</w:t>
      </w:r>
      <w:proofErr w:type="spellEnd"/>
      <w:r w:rsidRPr="001E288D">
        <w:rPr>
          <w:rFonts w:ascii="Times New Roman" w:eastAsia="Times New Roman" w:hAnsi="Times New Roman" w:cs="Times New Roman"/>
          <w:color w:val="000000"/>
          <w:sz w:val="28"/>
          <w:szCs w:val="28"/>
        </w:rPr>
        <w:t>, судов, школ, по обращению граждан.</w:t>
      </w:r>
    </w:p>
    <w:p w:rsidR="001E288D" w:rsidRPr="001E288D" w:rsidRDefault="001E288D" w:rsidP="001E288D">
      <w:pPr>
        <w:shd w:val="clear" w:color="auto" w:fill="FFFFFF"/>
        <w:spacing w:before="100" w:beforeAutospacing="1" w:after="100" w:afterAutospacing="1" w:line="240" w:lineRule="auto"/>
        <w:ind w:left="1286" w:hanging="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2.​ Осуществлять методическое сопровождение деятельности служб примирения на территории.</w:t>
      </w:r>
    </w:p>
    <w:p w:rsidR="001E288D" w:rsidRPr="001E288D" w:rsidRDefault="001E288D" w:rsidP="001E288D">
      <w:pPr>
        <w:shd w:val="clear" w:color="auto" w:fill="FFFFFF"/>
        <w:spacing w:before="100" w:beforeAutospacing="1" w:after="100" w:afterAutospacing="1" w:line="240" w:lineRule="auto"/>
        <w:ind w:left="1286" w:hanging="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3.​ Осуществлять подготовку медиаторов и кураторов служб примирения.</w:t>
      </w:r>
    </w:p>
    <w:p w:rsidR="001E288D" w:rsidRPr="001E288D" w:rsidRDefault="001E288D" w:rsidP="001E288D">
      <w:pPr>
        <w:shd w:val="clear" w:color="auto" w:fill="FFFFFF"/>
        <w:spacing w:before="100" w:beforeAutospacing="1" w:after="100" w:afterAutospacing="1" w:line="240" w:lineRule="auto"/>
        <w:ind w:left="1286" w:hanging="360"/>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4.​ Осуществлять мониторинг и анализ деятельности служб примирения на территории.</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 xml:space="preserve">Методисты территориальной службы примирения должны иметь подготовку в качестве медиатора и тренера, опыт проведения программ. Методист может осуществлять методическое сопровождение медиаторов различных служб примирения на территории муниципального образования, проводить обучение медиаторов, в том числе учащихся образовательных учреждений, </w:t>
      </w:r>
      <w:proofErr w:type="spellStart"/>
      <w:r w:rsidRPr="001E288D">
        <w:rPr>
          <w:rFonts w:ascii="Times New Roman" w:eastAsia="Times New Roman" w:hAnsi="Times New Roman" w:cs="Times New Roman"/>
          <w:color w:val="000000"/>
          <w:sz w:val="28"/>
          <w:szCs w:val="28"/>
        </w:rPr>
        <w:t>супервизию</w:t>
      </w:r>
      <w:proofErr w:type="spellEnd"/>
      <w:r w:rsidRPr="001E288D">
        <w:rPr>
          <w:rFonts w:ascii="Times New Roman" w:eastAsia="Times New Roman" w:hAnsi="Times New Roman" w:cs="Times New Roman"/>
          <w:color w:val="000000"/>
          <w:sz w:val="28"/>
          <w:szCs w:val="28"/>
        </w:rPr>
        <w:t>, консультирование, давать экспертную оценку.</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Программа примирения в территориальной (муниципальной) службе примирения может проводиться между несовершеннолетними, несовершеннолетним (и) и взрослы</w:t>
      </w:r>
      <w:proofErr w:type="gramStart"/>
      <w:r w:rsidRPr="001E288D">
        <w:rPr>
          <w:rFonts w:ascii="Times New Roman" w:eastAsia="Times New Roman" w:hAnsi="Times New Roman" w:cs="Times New Roman"/>
          <w:color w:val="000000"/>
          <w:sz w:val="28"/>
          <w:szCs w:val="28"/>
        </w:rPr>
        <w:t>м(</w:t>
      </w:r>
      <w:proofErr w:type="gramEnd"/>
      <w:r w:rsidRPr="001E288D">
        <w:rPr>
          <w:rFonts w:ascii="Times New Roman" w:eastAsia="Times New Roman" w:hAnsi="Times New Roman" w:cs="Times New Roman"/>
          <w:color w:val="000000"/>
          <w:sz w:val="28"/>
          <w:szCs w:val="28"/>
        </w:rPr>
        <w:t>и), между взрослыми в ситуации определения дальнейшей судьбы несовершеннолетнего.</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lastRenderedPageBreak/>
        <w:t>Допускается, чтобы стороны конфликта были направлены на предварительную встречу с медиатором (где проясняется ситуация конфликта и рассказывается о медиации), но сама медиация проходит только добровольно. Если участниками программы являются несовершеннолетние, то медиатору рекомендуется получить разрешение родителей на участие их детей в восстановительной программе или пригласить родителей участвовать в программе.</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 xml:space="preserve">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w:t>
      </w:r>
      <w:proofErr w:type="spellStart"/>
      <w:r w:rsidRPr="001E288D">
        <w:rPr>
          <w:rFonts w:ascii="Times New Roman" w:eastAsia="Times New Roman" w:hAnsi="Times New Roman" w:cs="Times New Roman"/>
          <w:color w:val="000000"/>
          <w:sz w:val="28"/>
          <w:szCs w:val="28"/>
        </w:rPr>
        <w:t>КДНиЗП</w:t>
      </w:r>
      <w:proofErr w:type="spellEnd"/>
      <w:r w:rsidRPr="001E288D">
        <w:rPr>
          <w:rFonts w:ascii="Times New Roman" w:eastAsia="Times New Roman" w:hAnsi="Times New Roman" w:cs="Times New Roman"/>
          <w:color w:val="000000"/>
          <w:sz w:val="28"/>
          <w:szCs w:val="28"/>
        </w:rPr>
        <w:t>, вынесении решения о дальнейшей судьбе участников программы.</w:t>
      </w:r>
    </w:p>
    <w:p w:rsidR="001E288D" w:rsidRPr="001E288D" w:rsidRDefault="001E288D" w:rsidP="001E288D">
      <w:pPr>
        <w:shd w:val="clear" w:color="auto" w:fill="FFFFFF"/>
        <w:spacing w:before="100" w:beforeAutospacing="1" w:after="199" w:line="240" w:lineRule="auto"/>
        <w:rPr>
          <w:rFonts w:ascii="Times New Roman" w:eastAsia="Times New Roman" w:hAnsi="Times New Roman" w:cs="Times New Roman"/>
          <w:color w:val="000000"/>
          <w:sz w:val="28"/>
          <w:szCs w:val="28"/>
        </w:rPr>
      </w:pPr>
      <w:bookmarkStart w:id="8" w:name="_Toc225257929"/>
      <w:bookmarkStart w:id="9" w:name="_Toc225314508"/>
      <w:bookmarkEnd w:id="8"/>
      <w:r w:rsidRPr="001E288D">
        <w:rPr>
          <w:rFonts w:ascii="Times New Roman" w:eastAsia="Times New Roman" w:hAnsi="Times New Roman" w:cs="Times New Roman"/>
          <w:b/>
          <w:bCs/>
          <w:color w:val="000000"/>
          <w:sz w:val="28"/>
          <w:szCs w:val="28"/>
        </w:rPr>
        <w:t>Особенности службы примирения в системе образования</w:t>
      </w:r>
      <w:bookmarkEnd w:id="9"/>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В системе образования программы восстановительной медиации могут осуществляться на базе общеобразовательных учреждений всех типов (7 и 8 видов – в исключительных случаях), учреждений дополнительного образования, учреждений среднего профессионального образования, вузов.</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В </w:t>
      </w:r>
      <w:r w:rsidRPr="001E288D">
        <w:rPr>
          <w:rFonts w:ascii="Times New Roman" w:eastAsia="Times New Roman" w:hAnsi="Times New Roman" w:cs="Times New Roman"/>
          <w:i/>
          <w:iCs/>
          <w:color w:val="000000"/>
          <w:sz w:val="28"/>
          <w:szCs w:val="28"/>
        </w:rPr>
        <w:t>школьную службу примирения</w:t>
      </w:r>
      <w:r w:rsidRPr="001E288D">
        <w:rPr>
          <w:rFonts w:ascii="Times New Roman" w:eastAsia="Times New Roman" w:hAnsi="Times New Roman" w:cs="Times New Roman"/>
          <w:color w:val="000000"/>
          <w:sz w:val="28"/>
          <w:szCs w:val="28"/>
        </w:rPr>
        <w:t> (ШСП) обязательно входят учащиеся-медиаторы и взрослый куратор.</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В школьных службах примирения </w:t>
      </w:r>
      <w:r w:rsidRPr="001E288D">
        <w:rPr>
          <w:rFonts w:ascii="Times New Roman" w:eastAsia="Times New Roman" w:hAnsi="Times New Roman" w:cs="Times New Roman"/>
          <w:i/>
          <w:iCs/>
          <w:color w:val="000000"/>
          <w:sz w:val="28"/>
          <w:szCs w:val="28"/>
        </w:rPr>
        <w:t>медиаторами</w:t>
      </w:r>
      <w:r w:rsidRPr="001E288D">
        <w:rPr>
          <w:rFonts w:ascii="Times New Roman" w:eastAsia="Times New Roman" w:hAnsi="Times New Roman" w:cs="Times New Roman"/>
          <w:color w:val="000000"/>
          <w:sz w:val="28"/>
          <w:szCs w:val="28"/>
        </w:rPr>
        <w:t> (при условии прохождения специальной подготовки по медиации) могут быть:</w:t>
      </w:r>
    </w:p>
    <w:p w:rsidR="001E288D" w:rsidRPr="001E288D" w:rsidRDefault="001E288D" w:rsidP="001E288D">
      <w:pPr>
        <w:shd w:val="clear" w:color="auto" w:fill="FFFFFF"/>
        <w:spacing w:before="100" w:beforeAutospacing="1" w:after="199" w:line="240" w:lineRule="auto"/>
        <w:ind w:firstLine="566"/>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а) учащиеся;</w:t>
      </w:r>
    </w:p>
    <w:p w:rsidR="001E288D" w:rsidRPr="001E288D" w:rsidRDefault="001E288D" w:rsidP="001E288D">
      <w:pPr>
        <w:shd w:val="clear" w:color="auto" w:fill="FFFFFF"/>
        <w:spacing w:before="100" w:beforeAutospacing="1" w:after="199" w:line="240" w:lineRule="auto"/>
        <w:ind w:firstLine="566"/>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б) педагогические работники образовательного учреждения;</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в) взрослый (родитель, сотрудник общественной или государственной организации или иной взрослый) по согласованию с администрацией образовательного учреждения.</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Возможно совместное ведение медиации взрослым и ребенком.</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i/>
          <w:iCs/>
          <w:color w:val="000000"/>
          <w:sz w:val="28"/>
          <w:szCs w:val="28"/>
        </w:rPr>
        <w:t>Куратором</w:t>
      </w:r>
      <w:r w:rsidRPr="001E288D">
        <w:rPr>
          <w:rFonts w:ascii="Times New Roman" w:eastAsia="Times New Roman" w:hAnsi="Times New Roman" w:cs="Times New Roman"/>
          <w:color w:val="000000"/>
          <w:sz w:val="28"/>
          <w:szCs w:val="28"/>
        </w:rPr>
        <w:t> службы примирения может быть взрослый, прошедший подготовку в качестве медиатора и готовый осуществлять систематическую поддержку и развитие службы примирения. Куратор должен иметь доступ к информации о происходящих в образовательном учреждении конфликтах. Задача куратора - организовать работу службы примирения и обеспечить получение службой примирения информации о конфликтах и криминальных ситуациях.</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lastRenderedPageBreak/>
        <w:t>Это может быть заместитель директора по учебно-воспитательной работе, психолог, социальный педагог (заместитель директора по социальной работе), уполномоченный по правам ребенка и прочее.</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i/>
          <w:iCs/>
          <w:color w:val="000000"/>
          <w:sz w:val="28"/>
          <w:szCs w:val="28"/>
        </w:rPr>
        <w:t>Участниками</w:t>
      </w:r>
      <w:r w:rsidRPr="001E288D">
        <w:rPr>
          <w:rFonts w:ascii="Times New Roman" w:eastAsia="Times New Roman" w:hAnsi="Times New Roman" w:cs="Times New Roman"/>
          <w:color w:val="000000"/>
          <w:sz w:val="28"/>
          <w:szCs w:val="28"/>
        </w:rPr>
        <w:t> программ примирения могут быть дети, педагоги, администрация, родители. При медиации конфликтов между взрослыми обязательно участие взрослого медиатора.</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Допускается, чтобы стороны конфликта были направлены </w:t>
      </w:r>
      <w:r w:rsidRPr="001E288D">
        <w:rPr>
          <w:rFonts w:ascii="Times New Roman" w:eastAsia="Times New Roman" w:hAnsi="Times New Roman" w:cs="Times New Roman"/>
          <w:i/>
          <w:iCs/>
          <w:color w:val="000000"/>
          <w:sz w:val="28"/>
          <w:szCs w:val="28"/>
        </w:rPr>
        <w:t>администратором</w:t>
      </w:r>
      <w:r w:rsidRPr="001E288D">
        <w:rPr>
          <w:rFonts w:ascii="Times New Roman" w:eastAsia="Times New Roman" w:hAnsi="Times New Roman" w:cs="Times New Roman"/>
          <w:color w:val="000000"/>
          <w:sz w:val="28"/>
          <w:szCs w:val="28"/>
        </w:rPr>
        <w:t> на предварительную встречу с медиатором (где проясняется ситуация конфликта и рассказывается о медиации), но встреча между сторонами проходит только добровольно.</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Куратор должен получить согласие от родителей медиаторов-школьников на их участие в работе службы примирения.</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Служба примирения должна разработать </w:t>
      </w:r>
      <w:r w:rsidRPr="001E288D">
        <w:rPr>
          <w:rFonts w:ascii="Times New Roman" w:eastAsia="Times New Roman" w:hAnsi="Times New Roman" w:cs="Times New Roman"/>
          <w:i/>
          <w:iCs/>
          <w:color w:val="000000"/>
          <w:sz w:val="28"/>
          <w:szCs w:val="28"/>
        </w:rPr>
        <w:t>положение</w:t>
      </w:r>
      <w:r w:rsidRPr="001E288D">
        <w:rPr>
          <w:rFonts w:ascii="Times New Roman" w:eastAsia="Times New Roman" w:hAnsi="Times New Roman" w:cs="Times New Roman"/>
          <w:color w:val="000000"/>
          <w:sz w:val="28"/>
          <w:szCs w:val="28"/>
        </w:rPr>
        <w:t>, которое должно быть утверждено администрацией образовательного учреждения. Также возможно внесение дополнений о службе примирения в устав образовательного учреждения и другие документы.</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 xml:space="preserve">Если в результате конфликта стороне нанесён материальный ущерб, то присутствие взрослого на встрече в качестве </w:t>
      </w:r>
      <w:proofErr w:type="spellStart"/>
      <w:r w:rsidRPr="001E288D">
        <w:rPr>
          <w:rFonts w:ascii="Times New Roman" w:eastAsia="Times New Roman" w:hAnsi="Times New Roman" w:cs="Times New Roman"/>
          <w:color w:val="000000"/>
          <w:sz w:val="28"/>
          <w:szCs w:val="28"/>
        </w:rPr>
        <w:t>соведущего</w:t>
      </w:r>
      <w:proofErr w:type="spellEnd"/>
      <w:r w:rsidRPr="001E288D">
        <w:rPr>
          <w:rFonts w:ascii="Times New Roman" w:eastAsia="Times New Roman" w:hAnsi="Times New Roman" w:cs="Times New Roman"/>
          <w:color w:val="000000"/>
          <w:sz w:val="28"/>
          <w:szCs w:val="28"/>
        </w:rPr>
        <w:t xml:space="preserve"> обязательно, а куратору рекомендуется пригласить на встречу родителей, либо получить разрешение родителей на участие их детей в данной медиации.</w:t>
      </w:r>
    </w:p>
    <w:p w:rsidR="001E288D" w:rsidRPr="001E288D" w:rsidRDefault="001E288D" w:rsidP="001E288D">
      <w:pPr>
        <w:shd w:val="clear" w:color="auto" w:fill="FFFFFF"/>
        <w:spacing w:before="100" w:beforeAutospacing="1" w:after="199" w:line="240" w:lineRule="auto"/>
        <w:ind w:firstLine="566"/>
        <w:jc w:val="both"/>
        <w:rPr>
          <w:rFonts w:ascii="Times New Roman" w:eastAsia="Times New Roman" w:hAnsi="Times New Roman" w:cs="Times New Roman"/>
          <w:color w:val="000000"/>
          <w:sz w:val="28"/>
          <w:szCs w:val="28"/>
        </w:rPr>
      </w:pPr>
      <w:r w:rsidRPr="001E288D">
        <w:rPr>
          <w:rFonts w:ascii="Times New Roman" w:eastAsia="Times New Roman" w:hAnsi="Times New Roman" w:cs="Times New Roman"/>
          <w:color w:val="000000"/>
          <w:sz w:val="28"/>
          <w:szCs w:val="28"/>
        </w:rPr>
        <w:t>По аналогии службы примирения могут создаваться в общежитиях, спецшколах и так далее.</w:t>
      </w:r>
    </w:p>
    <w:p w:rsidR="00E3194F" w:rsidRPr="00F5320D" w:rsidRDefault="00E3194F">
      <w:pPr>
        <w:rPr>
          <w:rFonts w:ascii="Times New Roman" w:hAnsi="Times New Roman" w:cs="Times New Roman"/>
          <w:sz w:val="28"/>
          <w:szCs w:val="28"/>
        </w:rPr>
      </w:pPr>
    </w:p>
    <w:sectPr w:rsidR="00E3194F" w:rsidRPr="00F5320D" w:rsidSect="00514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2C7"/>
    <w:multiLevelType w:val="hybridMultilevel"/>
    <w:tmpl w:val="638676E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B1D1B15"/>
    <w:multiLevelType w:val="hybridMultilevel"/>
    <w:tmpl w:val="6EC27C9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FFF50EC"/>
    <w:multiLevelType w:val="hybridMultilevel"/>
    <w:tmpl w:val="5A44550A"/>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8506A25"/>
    <w:multiLevelType w:val="hybridMultilevel"/>
    <w:tmpl w:val="919EE5CE"/>
    <w:lvl w:ilvl="0" w:tplc="CF0CB0A8">
      <w:numFmt w:val="bullet"/>
      <w:lvlText w:val=""/>
      <w:lvlJc w:val="left"/>
      <w:pPr>
        <w:ind w:left="1551" w:hanging="112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C117A0B"/>
    <w:multiLevelType w:val="hybridMultilevel"/>
    <w:tmpl w:val="A81CD7A6"/>
    <w:lvl w:ilvl="0" w:tplc="0419000D">
      <w:start w:val="1"/>
      <w:numFmt w:val="bullet"/>
      <w:lvlText w:val=""/>
      <w:lvlJc w:val="left"/>
      <w:pPr>
        <w:ind w:left="1146" w:hanging="360"/>
      </w:pPr>
      <w:rPr>
        <w:rFonts w:ascii="Wingdings" w:hAnsi="Wingdings"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4CE1D0F"/>
    <w:multiLevelType w:val="hybridMultilevel"/>
    <w:tmpl w:val="E8349D6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2B74D86"/>
    <w:multiLevelType w:val="hybridMultilevel"/>
    <w:tmpl w:val="B440A6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BF127E"/>
    <w:multiLevelType w:val="hybridMultilevel"/>
    <w:tmpl w:val="E430AD9C"/>
    <w:lvl w:ilvl="0" w:tplc="CBD89732">
      <w:numFmt w:val="bullet"/>
      <w:lvlText w:val=""/>
      <w:lvlJc w:val="left"/>
      <w:pPr>
        <w:ind w:left="1566" w:hanging="114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3A1A3583"/>
    <w:multiLevelType w:val="hybridMultilevel"/>
    <w:tmpl w:val="4848797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BA00882"/>
    <w:multiLevelType w:val="hybridMultilevel"/>
    <w:tmpl w:val="E4529B2E"/>
    <w:lvl w:ilvl="0" w:tplc="34146916">
      <w:numFmt w:val="bullet"/>
      <w:lvlText w:val=""/>
      <w:lvlJc w:val="left"/>
      <w:pPr>
        <w:ind w:left="1266" w:hanging="84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1F4472A"/>
    <w:multiLevelType w:val="hybridMultilevel"/>
    <w:tmpl w:val="AD4E2380"/>
    <w:lvl w:ilvl="0" w:tplc="0F92D068">
      <w:numFmt w:val="bullet"/>
      <w:lvlText w:val=""/>
      <w:lvlJc w:val="left"/>
      <w:pPr>
        <w:ind w:left="1266" w:hanging="84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0944889"/>
    <w:multiLevelType w:val="hybridMultilevel"/>
    <w:tmpl w:val="37E23F9E"/>
    <w:lvl w:ilvl="0" w:tplc="6B82FD3A">
      <w:numFmt w:val="bullet"/>
      <w:lvlText w:val=""/>
      <w:lvlJc w:val="left"/>
      <w:pPr>
        <w:ind w:left="1116" w:hanging="69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355083E"/>
    <w:multiLevelType w:val="hybridMultilevel"/>
    <w:tmpl w:val="710A0816"/>
    <w:lvl w:ilvl="0" w:tplc="0419000D">
      <w:start w:val="1"/>
      <w:numFmt w:val="bullet"/>
      <w:lvlText w:val=""/>
      <w:lvlJc w:val="left"/>
      <w:pPr>
        <w:ind w:left="1211" w:hanging="360"/>
      </w:pPr>
      <w:rPr>
        <w:rFonts w:ascii="Wingdings" w:hAnsi="Wingdings" w:hint="default"/>
      </w:rPr>
    </w:lvl>
    <w:lvl w:ilvl="1" w:tplc="0419000D">
      <w:start w:val="1"/>
      <w:numFmt w:val="bullet"/>
      <w:lvlText w:val=""/>
      <w:lvlJc w:val="left"/>
      <w:pPr>
        <w:ind w:left="1465" w:hanging="690"/>
      </w:pPr>
      <w:rPr>
        <w:rFonts w:ascii="Wingdings" w:hAnsi="Wingdings"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86C4842"/>
    <w:multiLevelType w:val="hybridMultilevel"/>
    <w:tmpl w:val="3BE07844"/>
    <w:lvl w:ilvl="0" w:tplc="CBD89732">
      <w:numFmt w:val="bullet"/>
      <w:lvlText w:val=""/>
      <w:lvlJc w:val="left"/>
      <w:pPr>
        <w:ind w:left="1566" w:hanging="114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69215553"/>
    <w:multiLevelType w:val="hybridMultilevel"/>
    <w:tmpl w:val="74345DD6"/>
    <w:lvl w:ilvl="0" w:tplc="2D045FFA">
      <w:numFmt w:val="bullet"/>
      <w:lvlText w:val=""/>
      <w:lvlJc w:val="left"/>
      <w:pPr>
        <w:ind w:left="1116" w:hanging="69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6B253BBF"/>
    <w:multiLevelType w:val="hybridMultilevel"/>
    <w:tmpl w:val="7AEC0B5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EB15B73"/>
    <w:multiLevelType w:val="hybridMultilevel"/>
    <w:tmpl w:val="26029ADC"/>
    <w:lvl w:ilvl="0" w:tplc="CBD89732">
      <w:numFmt w:val="bullet"/>
      <w:lvlText w:val=""/>
      <w:lvlJc w:val="left"/>
      <w:pPr>
        <w:ind w:left="1566" w:hanging="114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778A2E4F"/>
    <w:multiLevelType w:val="hybridMultilevel"/>
    <w:tmpl w:val="C666DF96"/>
    <w:lvl w:ilvl="0" w:tplc="0419000D">
      <w:start w:val="1"/>
      <w:numFmt w:val="bullet"/>
      <w:lvlText w:val=""/>
      <w:lvlJc w:val="left"/>
      <w:pPr>
        <w:ind w:left="1146" w:hanging="360"/>
      </w:pPr>
      <w:rPr>
        <w:rFonts w:ascii="Wingdings" w:hAnsi="Wingdings" w:hint="default"/>
      </w:rPr>
    </w:lvl>
    <w:lvl w:ilvl="1" w:tplc="12D033F6">
      <w:numFmt w:val="bullet"/>
      <w:lvlText w:val=""/>
      <w:lvlJc w:val="left"/>
      <w:pPr>
        <w:ind w:left="2196" w:hanging="69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DF02B7F"/>
    <w:multiLevelType w:val="hybridMultilevel"/>
    <w:tmpl w:val="DBBEB70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15"/>
  </w:num>
  <w:num w:numId="4">
    <w:abstractNumId w:val="9"/>
  </w:num>
  <w:num w:numId="5">
    <w:abstractNumId w:val="6"/>
  </w:num>
  <w:num w:numId="6">
    <w:abstractNumId w:val="8"/>
  </w:num>
  <w:num w:numId="7">
    <w:abstractNumId w:val="7"/>
  </w:num>
  <w:num w:numId="8">
    <w:abstractNumId w:val="1"/>
  </w:num>
  <w:num w:numId="9">
    <w:abstractNumId w:val="16"/>
  </w:num>
  <w:num w:numId="10">
    <w:abstractNumId w:val="5"/>
  </w:num>
  <w:num w:numId="11">
    <w:abstractNumId w:val="3"/>
  </w:num>
  <w:num w:numId="12">
    <w:abstractNumId w:val="0"/>
  </w:num>
  <w:num w:numId="13">
    <w:abstractNumId w:val="10"/>
  </w:num>
  <w:num w:numId="14">
    <w:abstractNumId w:val="17"/>
  </w:num>
  <w:num w:numId="15">
    <w:abstractNumId w:val="11"/>
  </w:num>
  <w:num w:numId="16">
    <w:abstractNumId w:val="18"/>
  </w:num>
  <w:num w:numId="17">
    <w:abstractNumId w:val="13"/>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7AF0"/>
    <w:rsid w:val="000407B7"/>
    <w:rsid w:val="00104071"/>
    <w:rsid w:val="00181C1B"/>
    <w:rsid w:val="001E288D"/>
    <w:rsid w:val="002C38DE"/>
    <w:rsid w:val="004908A2"/>
    <w:rsid w:val="00514670"/>
    <w:rsid w:val="00681235"/>
    <w:rsid w:val="006D7A2B"/>
    <w:rsid w:val="00716BF6"/>
    <w:rsid w:val="00D42E7D"/>
    <w:rsid w:val="00DA3B41"/>
    <w:rsid w:val="00E3194F"/>
    <w:rsid w:val="00F5320D"/>
    <w:rsid w:val="00FF7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70"/>
  </w:style>
  <w:style w:type="paragraph" w:styleId="1">
    <w:name w:val="heading 1"/>
    <w:basedOn w:val="a"/>
    <w:link w:val="10"/>
    <w:uiPriority w:val="9"/>
    <w:qFormat/>
    <w:rsid w:val="00FF7A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FF7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7AF0"/>
  </w:style>
  <w:style w:type="character" w:customStyle="1" w:styleId="10">
    <w:name w:val="Заголовок 1 Знак"/>
    <w:basedOn w:val="a0"/>
    <w:link w:val="1"/>
    <w:uiPriority w:val="9"/>
    <w:rsid w:val="00FF7AF0"/>
    <w:rPr>
      <w:rFonts w:ascii="Times New Roman" w:eastAsia="Times New Roman" w:hAnsi="Times New Roman" w:cs="Times New Roman"/>
      <w:b/>
      <w:bCs/>
      <w:kern w:val="36"/>
      <w:sz w:val="48"/>
      <w:szCs w:val="48"/>
    </w:rPr>
  </w:style>
  <w:style w:type="paragraph" w:styleId="a4">
    <w:name w:val="List Paragraph"/>
    <w:basedOn w:val="a"/>
    <w:uiPriority w:val="34"/>
    <w:qFormat/>
    <w:rsid w:val="00FF7AF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FF7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FF7AF0"/>
    <w:rPr>
      <w:rFonts w:ascii="Times New Roman" w:eastAsia="Times New Roman" w:hAnsi="Times New Roman" w:cs="Times New Roman"/>
      <w:sz w:val="24"/>
      <w:szCs w:val="24"/>
    </w:rPr>
  </w:style>
  <w:style w:type="paragraph" w:styleId="a5">
    <w:name w:val="No Spacing"/>
    <w:uiPriority w:val="1"/>
    <w:qFormat/>
    <w:rsid w:val="00DA3B4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0900913">
      <w:bodyDiv w:val="1"/>
      <w:marLeft w:val="0"/>
      <w:marRight w:val="0"/>
      <w:marTop w:val="0"/>
      <w:marBottom w:val="0"/>
      <w:divBdr>
        <w:top w:val="none" w:sz="0" w:space="0" w:color="auto"/>
        <w:left w:val="none" w:sz="0" w:space="0" w:color="auto"/>
        <w:bottom w:val="none" w:sz="0" w:space="0" w:color="auto"/>
        <w:right w:val="none" w:sz="0" w:space="0" w:color="auto"/>
      </w:divBdr>
    </w:div>
    <w:div w:id="18908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5369</Words>
  <Characters>30608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10</cp:revision>
  <cp:lastPrinted>2017-05-12T07:25:00Z</cp:lastPrinted>
  <dcterms:created xsi:type="dcterms:W3CDTF">2017-05-10T11:26:00Z</dcterms:created>
  <dcterms:modified xsi:type="dcterms:W3CDTF">2023-05-04T21:45:00Z</dcterms:modified>
</cp:coreProperties>
</file>